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BA" w:rsidRDefault="009E0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/>
        <w:jc w:val="center"/>
        <w:rPr>
          <w:rFonts w:ascii="Helvetica" w:hAnsi="Helvetica" w:cs="Helvetica"/>
          <w:color w:val="CD2337"/>
          <w:sz w:val="50"/>
          <w:szCs w:val="50"/>
          <w:u w:color="CD2337"/>
        </w:rPr>
      </w:pPr>
      <w:bookmarkStart w:id="0" w:name="_GoBack"/>
      <w:r>
        <w:rPr>
          <w:rFonts w:ascii="Helvetica"/>
          <w:color w:val="CD2337"/>
          <w:sz w:val="50"/>
          <w:szCs w:val="50"/>
          <w:u w:color="CD2337"/>
        </w:rPr>
        <w:t>Tynedale</w:t>
      </w:r>
      <w:r>
        <w:rPr>
          <w:rFonts w:ascii="Helvetica"/>
          <w:b/>
          <w:bCs/>
          <w:color w:val="CD2337"/>
          <w:sz w:val="50"/>
          <w:szCs w:val="50"/>
          <w:u w:color="CD2337"/>
        </w:rPr>
        <w:t xml:space="preserve"> Methodist </w:t>
      </w:r>
      <w:r>
        <w:rPr>
          <w:rFonts w:ascii="Helvetica"/>
          <w:color w:val="CD2337"/>
          <w:sz w:val="50"/>
          <w:szCs w:val="50"/>
          <w:u w:color="CD2337"/>
        </w:rPr>
        <w:t>Circuit</w:t>
      </w:r>
    </w:p>
    <w:bookmarkEnd w:id="0"/>
    <w:p w:rsidR="009E0DBA" w:rsidRDefault="009E0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 w:cs="Trebuchet MS"/>
          <w:b/>
          <w:bCs/>
        </w:rPr>
      </w:pPr>
    </w:p>
    <w:p w:rsidR="009E0DBA" w:rsidRDefault="009E0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/>
          <w:b/>
          <w:bCs/>
          <w:i/>
          <w:iCs/>
          <w:sz w:val="22"/>
          <w:szCs w:val="22"/>
        </w:rPr>
        <w:t>Circuit Office</w:t>
      </w:r>
      <w:r>
        <w:rPr>
          <w:rFonts w:ascii="Trebuchet MS"/>
          <w:b/>
          <w:bCs/>
          <w:sz w:val="22"/>
          <w:szCs w:val="22"/>
        </w:rPr>
        <w:t xml:space="preserve">: </w:t>
      </w:r>
      <w:r>
        <w:rPr>
          <w:rFonts w:ascii="Trebuchet MS"/>
          <w:sz w:val="22"/>
          <w:szCs w:val="22"/>
        </w:rPr>
        <w:t xml:space="preserve">1 Tofts Cottages, Tofts Bank, </w:t>
      </w:r>
      <w:smartTag w:uri="urn:schemas-microsoft-com:office:smarttags" w:element="City">
        <w:smartTag w:uri="urn:schemas-microsoft-com:office:smarttags" w:element="place">
          <w:r>
            <w:rPr>
              <w:rFonts w:ascii="Trebuchet MS"/>
              <w:sz w:val="22"/>
              <w:szCs w:val="22"/>
            </w:rPr>
            <w:t>Haydon Bridge</w:t>
          </w:r>
        </w:smartTag>
        <w:r>
          <w:rPr>
            <w:rFonts w:ascii="Trebuchet MS"/>
            <w:sz w:val="22"/>
            <w:szCs w:val="22"/>
          </w:rPr>
          <w:t xml:space="preserve">, </w:t>
        </w:r>
        <w:smartTag w:uri="urn:schemas-microsoft-com:office:smarttags" w:element="PlaceType">
          <w:r>
            <w:rPr>
              <w:rFonts w:ascii="Trebuchet MS"/>
              <w:sz w:val="22"/>
              <w:szCs w:val="22"/>
            </w:rPr>
            <w:t>NE47 6NB</w:t>
          </w:r>
        </w:smartTag>
      </w:smartTag>
    </w:p>
    <w:p w:rsidR="009E0DBA" w:rsidRDefault="009E0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Trebuchet MS" w:hAnsi="Trebuchet MS" w:cs="Trebuchet MS"/>
          <w:b/>
          <w:bCs/>
          <w:sz w:val="26"/>
          <w:szCs w:val="26"/>
        </w:rPr>
      </w:pPr>
      <w:r>
        <w:rPr>
          <w:rFonts w:ascii="Trebuchet MS"/>
          <w:b/>
          <w:bCs/>
          <w:i/>
          <w:iCs/>
          <w:sz w:val="22"/>
          <w:szCs w:val="22"/>
        </w:rPr>
        <w:t>Tel</w:t>
      </w:r>
      <w:r>
        <w:rPr>
          <w:rFonts w:ascii="Trebuchet MS"/>
          <w:b/>
          <w:bCs/>
          <w:sz w:val="22"/>
          <w:szCs w:val="22"/>
        </w:rPr>
        <w:t xml:space="preserve">: </w:t>
      </w:r>
      <w:r>
        <w:rPr>
          <w:rFonts w:ascii="Trebuchet MS"/>
          <w:sz w:val="22"/>
          <w:szCs w:val="22"/>
        </w:rPr>
        <w:t>01434 684483</w:t>
      </w:r>
      <w:r>
        <w:rPr>
          <w:rFonts w:ascii="Trebuchet MS"/>
          <w:b/>
          <w:bCs/>
          <w:sz w:val="22"/>
          <w:szCs w:val="22"/>
        </w:rPr>
        <w:t xml:space="preserve">    </w:t>
      </w:r>
      <w:r>
        <w:rPr>
          <w:rFonts w:ascii="Trebuchet MS"/>
          <w:b/>
          <w:bCs/>
          <w:i/>
          <w:iCs/>
          <w:sz w:val="22"/>
          <w:szCs w:val="22"/>
        </w:rPr>
        <w:t>Email</w:t>
      </w:r>
      <w:r>
        <w:rPr>
          <w:rFonts w:ascii="Trebuchet MS"/>
          <w:b/>
          <w:bCs/>
          <w:sz w:val="22"/>
          <w:szCs w:val="22"/>
        </w:rPr>
        <w:t xml:space="preserve">: </w:t>
      </w:r>
      <w:r>
        <w:rPr>
          <w:rFonts w:ascii="Trebuchet MS"/>
          <w:sz w:val="22"/>
          <w:szCs w:val="22"/>
        </w:rPr>
        <w:t>kathleenoffice50@gmail.com</w:t>
      </w:r>
    </w:p>
    <w:p w:rsidR="009E0DBA" w:rsidRDefault="009E0DBA" w:rsidP="00E63514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Trebuchet MS" w:hAnsi="Trebuchet MS" w:cs="Trebuchet MS"/>
        </w:rPr>
      </w:pPr>
      <w:r>
        <w:rPr>
          <w:rFonts w:ascii="Calibri" w:hAnsi="Calibri" w:cs="Calibri"/>
          <w:b/>
          <w:bCs/>
          <w:sz w:val="40"/>
          <w:szCs w:val="40"/>
        </w:rPr>
        <w:t>Preacher/Reader Availability Form</w:t>
      </w:r>
    </w:p>
    <w:p w:rsidR="009E0DBA" w:rsidRDefault="009E0DBA" w:rsidP="00E63514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January 2021</w:t>
      </w:r>
    </w:p>
    <w:p w:rsidR="009E0DBA" w:rsidRDefault="009E0DBA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rebuchet MS" w:hAnsi="Trebuchet MS" w:cs="Trebuchet MS"/>
        </w:rPr>
      </w:pPr>
      <w:r>
        <w:rPr>
          <w:rFonts w:ascii="Trebuchet MS"/>
        </w:rPr>
        <w:t>Dear Friends,</w:t>
      </w:r>
    </w:p>
    <w:p w:rsidR="009E0DBA" w:rsidRDefault="009E0DBA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rebuchet MS" w:hAnsi="Trebuchet MS" w:cs="Trebuchet MS"/>
        </w:rPr>
      </w:pPr>
      <w:r>
        <w:rPr>
          <w:rFonts w:ascii="Trebuchet MS"/>
        </w:rPr>
        <w:t>We will soon be compiling the plan for the quarter April to June 2021</w:t>
      </w:r>
    </w:p>
    <w:p w:rsidR="009E0DBA" w:rsidRDefault="009E0DBA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rebuchet MS" w:hAnsi="Trebuchet MS" w:cs="Trebuchet MS"/>
        </w:rPr>
      </w:pPr>
      <w:r>
        <w:rPr>
          <w:rFonts w:ascii="Trebuchet MS"/>
        </w:rPr>
        <w:t xml:space="preserve">Please could you let me have your availability for the plan by </w:t>
      </w:r>
      <w:r>
        <w:rPr>
          <w:rFonts w:ascii="Trebuchet MS"/>
          <w:b/>
          <w:bCs/>
        </w:rPr>
        <w:t>Monday 1st February,</w:t>
      </w:r>
      <w:r>
        <w:rPr>
          <w:rFonts w:ascii="Trebuchet MS"/>
        </w:rPr>
        <w:t xml:space="preserve"> preferably by entering your availability on Chrestos (</w:t>
      </w:r>
      <w:r>
        <w:rPr>
          <w:noProof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26" type="#_x0000_t75" style="position:absolute;margin-left:35pt;margin-top:40pt;width:59pt;height:62.25pt;z-index:251658240;visibility:visible;mso-wrap-distance-left:12pt;mso-wrap-distance-top:12pt;mso-wrap-distance-right:12pt;mso-wrap-distance-bottom:12pt;mso-position-horizontal-relative:page;mso-position-vertical-relative:page">
            <v:imagedata r:id="rId6" o:title="" cropbottom="27192f" cropleft="59752f"/>
            <w10:wrap anchorx="page" anchory="page"/>
          </v:shape>
        </w:pict>
      </w:r>
      <w:r>
        <w:rPr>
          <w:noProof/>
          <w:lang w:val="en-GB"/>
        </w:rPr>
        <w:pict>
          <v:shape id="Picture 3" o:spid="_x0000_s1027" type="#_x0000_t75" style="position:absolute;margin-left:498pt;margin-top:40pt;width:59pt;height:62.25pt;z-index:251659264;visibility:visible;mso-wrap-distance-left:12pt;mso-wrap-distance-top:12pt;mso-wrap-distance-right:12pt;mso-wrap-distance-bottom:12pt;mso-position-horizontal-relative:page;mso-position-vertical-relative:page">
            <v:imagedata r:id="rId6" o:title="" cropbottom="27192f" cropleft="59752f"/>
            <w10:wrap anchorx="page" anchory="page"/>
          </v:shape>
        </w:pict>
      </w:r>
      <w:r>
        <w:rPr>
          <w:rFonts w:ascii="Trebuchet MS"/>
        </w:rPr>
        <w:t xml:space="preserve">www.tynedalemethcircuit.org/cloud) or by using the form below and returning it to Kathleen Armstrong the Circuit Administrator at the address above. </w:t>
      </w:r>
    </w:p>
    <w:p w:rsidR="009E0DBA" w:rsidRDefault="009E0DBA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rebuchet MS" w:hAnsi="Trebuchet MS" w:cs="Trebuchet MS"/>
        </w:rPr>
      </w:pPr>
      <w:r>
        <w:rPr>
          <w:rFonts w:ascii="Trebuchet MS"/>
        </w:rPr>
        <w:t>Thank you for your help, and please accept my thanks on behalf of the Circuit for all you do to help us meet our responsibility to provide preachers for services.</w:t>
      </w:r>
    </w:p>
    <w:p w:rsidR="009E0DBA" w:rsidRDefault="009E0DBA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rebuchet MS" w:hAnsi="Trebuchet MS" w:cs="Trebuchet MS"/>
        </w:rPr>
      </w:pPr>
      <w:r>
        <w:rPr>
          <w:rFonts w:ascii="Trebuchet MS"/>
        </w:rPr>
        <w:t>With my sincere thanks,</w:t>
      </w:r>
    </w:p>
    <w:p w:rsidR="009E0DBA" w:rsidRDefault="009E0DBA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rebuchet MS" w:hAnsi="Trebuchet MS" w:cs="Trebuchet MS"/>
        </w:rPr>
      </w:pPr>
      <w:r>
        <w:rPr>
          <w:rFonts w:ascii="Trebuchet MS"/>
        </w:rPr>
        <w:t>Superintendant Paul Dunstan</w:t>
      </w:r>
    </w:p>
    <w:p w:rsidR="009E0DBA" w:rsidRDefault="009E0DBA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hAnsi="Helvetica"/>
        </w:rPr>
        <w:t>———————————————————————————————————————————</w:t>
      </w:r>
    </w:p>
    <w:p w:rsidR="009E0DBA" w:rsidRDefault="009E0DBA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 w:cs="Trebuchet MS"/>
        </w:rPr>
      </w:pPr>
    </w:p>
    <w:tbl>
      <w:tblPr>
        <w:tblW w:w="10696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4423"/>
        <w:gridCol w:w="780"/>
        <w:gridCol w:w="4743"/>
        <w:gridCol w:w="750"/>
      </w:tblGrid>
      <w:tr w:rsidR="009E0DBA">
        <w:trPr>
          <w:trHeight w:val="520"/>
        </w:trPr>
        <w:tc>
          <w:tcPr>
            <w:tcW w:w="442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</w:pPr>
            <w:r>
              <w:rPr>
                <w:rFonts w:ascii="Trebuchet MS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6273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0DBA">
        <w:trPr>
          <w:trHeight w:val="520"/>
        </w:trPr>
        <w:tc>
          <w:tcPr>
            <w:tcW w:w="442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</w:pPr>
            <w:r>
              <w:rPr>
                <w:rFonts w:ascii="Trebuchet MS"/>
                <w:sz w:val="20"/>
                <w:szCs w:val="20"/>
              </w:rPr>
              <w:t xml:space="preserve">Please tick </w:t>
            </w:r>
            <w:r>
              <w:rPr>
                <w:rFonts w:ascii="Trebuchet MS"/>
                <w:b/>
                <w:bCs/>
                <w:sz w:val="20"/>
                <w:szCs w:val="20"/>
              </w:rPr>
              <w:t>EITHER</w:t>
            </w:r>
            <w:r>
              <w:rPr>
                <w:rFonts w:ascii="Trebuchet MS"/>
                <w:sz w:val="20"/>
                <w:szCs w:val="20"/>
              </w:rPr>
              <w:t>: I am available this quarter:</w:t>
            </w:r>
          </w:p>
        </w:tc>
        <w:tc>
          <w:tcPr>
            <w:tcW w:w="7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</w:pPr>
            <w:r>
              <w:rPr>
                <w:rFonts w:ascii="Trebuchet MS"/>
                <w:b/>
                <w:bCs/>
                <w:sz w:val="20"/>
                <w:szCs w:val="20"/>
              </w:rPr>
              <w:t>OR</w:t>
            </w:r>
            <w:r>
              <w:rPr>
                <w:rFonts w:ascii="Trebuchet MS"/>
                <w:sz w:val="20"/>
                <w:szCs w:val="20"/>
              </w:rPr>
              <w:t>: I am not available this quarter:</w:t>
            </w:r>
          </w:p>
        </w:tc>
        <w:tc>
          <w:tcPr>
            <w:tcW w:w="7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0DBA">
        <w:trPr>
          <w:trHeight w:val="520"/>
        </w:trPr>
        <w:tc>
          <w:tcPr>
            <w:tcW w:w="442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</w:pPr>
            <w:r>
              <w:rPr>
                <w:rFonts w:ascii="Trebuchet MS"/>
                <w:sz w:val="20"/>
                <w:szCs w:val="20"/>
              </w:rPr>
              <w:t>The maximum number of appointments I am able to take this quarter is:</w:t>
            </w:r>
          </w:p>
        </w:tc>
        <w:tc>
          <w:tcPr>
            <w:tcW w:w="7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74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</w:pPr>
            <w:r>
              <w:rPr>
                <w:rFonts w:ascii="Trebuchet MS"/>
                <w:sz w:val="20"/>
                <w:szCs w:val="20"/>
              </w:rPr>
              <w:t>The maximum number of appointments I am able to take on a Sunday is:</w:t>
            </w:r>
          </w:p>
        </w:tc>
        <w:tc>
          <w:tcPr>
            <w:tcW w:w="75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9E0DBA" w:rsidRPr="00E55A4E" w:rsidRDefault="009E0DBA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 w:cs="Trebuchet MS"/>
          <w:b/>
          <w:color w:val="FF0000"/>
        </w:rPr>
      </w:pPr>
    </w:p>
    <w:p w:rsidR="009E0DBA" w:rsidRPr="003D4B24" w:rsidRDefault="009E0DBA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 w:cs="Trebuchet MS"/>
          <w:b/>
          <w:color w:val="FF0000"/>
        </w:rPr>
      </w:pPr>
    </w:p>
    <w:tbl>
      <w:tblPr>
        <w:tblW w:w="1033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778"/>
        <w:gridCol w:w="657"/>
        <w:gridCol w:w="657"/>
        <w:gridCol w:w="657"/>
        <w:gridCol w:w="660"/>
        <w:gridCol w:w="657"/>
        <w:gridCol w:w="657"/>
        <w:gridCol w:w="657"/>
        <w:gridCol w:w="657"/>
        <w:gridCol w:w="661"/>
        <w:gridCol w:w="657"/>
        <w:gridCol w:w="657"/>
        <w:gridCol w:w="657"/>
        <w:gridCol w:w="663"/>
      </w:tblGrid>
      <w:tr w:rsidR="009E0DBA">
        <w:trPr>
          <w:trHeight w:val="260"/>
        </w:trPr>
        <w:tc>
          <w:tcPr>
            <w:tcW w:w="10332" w:type="dxa"/>
            <w:gridSpan w:val="1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</w:pPr>
            <w:r>
              <w:rPr>
                <w:rFonts w:ascii="Trebuchet MS"/>
                <w:sz w:val="20"/>
                <w:szCs w:val="20"/>
              </w:rPr>
              <w:t xml:space="preserve">I am not available on the following dates/times marked with an </w:t>
            </w:r>
            <w:r>
              <w:rPr>
                <w:rFonts w:hAnsi="Helvetica"/>
                <w:sz w:val="20"/>
                <w:szCs w:val="20"/>
              </w:rPr>
              <w:t>‘</w:t>
            </w:r>
            <w:r>
              <w:rPr>
                <w:rFonts w:ascii="Trebuchet MS"/>
                <w:sz w:val="20"/>
                <w:szCs w:val="20"/>
              </w:rPr>
              <w:t>X</w:t>
            </w:r>
            <w:r>
              <w:rPr>
                <w:rFonts w:hAnsi="Helvetica"/>
                <w:sz w:val="20"/>
                <w:szCs w:val="20"/>
              </w:rPr>
              <w:t>’</w:t>
            </w:r>
            <w:r>
              <w:rPr>
                <w:rFonts w:ascii="Trebuchet MS"/>
                <w:sz w:val="20"/>
                <w:szCs w:val="20"/>
              </w:rPr>
              <w:t>:</w:t>
            </w:r>
          </w:p>
        </w:tc>
      </w:tr>
      <w:tr w:rsidR="009E0DBA">
        <w:trPr>
          <w:trHeight w:val="520"/>
        </w:trPr>
        <w:tc>
          <w:tcPr>
            <w:tcW w:w="1778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631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Trebuchet MS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3289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 w:rsidP="00E63514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Trebuchet MS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2631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center"/>
            </w:pPr>
            <w:r>
              <w:rPr>
                <w:rFonts w:ascii="Trebuchet MS"/>
                <w:b/>
                <w:bCs/>
                <w:sz w:val="20"/>
                <w:szCs w:val="20"/>
              </w:rPr>
              <w:t>June</w:t>
            </w:r>
          </w:p>
        </w:tc>
      </w:tr>
      <w:tr w:rsidR="009E0DBA">
        <w:trPr>
          <w:trHeight w:val="520"/>
        </w:trPr>
        <w:tc>
          <w:tcPr>
            <w:tcW w:w="1778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</w:pPr>
            <w:r>
              <w:rPr>
                <w:rFonts w:ascii="Trebuchet MS"/>
                <w:b/>
                <w:bCs/>
                <w:sz w:val="20"/>
                <w:szCs w:val="20"/>
              </w:rPr>
              <w:t>4th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</w:pPr>
            <w:r>
              <w:rPr>
                <w:rFonts w:ascii="Trebuchet MS"/>
                <w:b/>
                <w:bCs/>
                <w:sz w:val="20"/>
                <w:szCs w:val="20"/>
              </w:rPr>
              <w:t>11th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</w:pPr>
            <w:r>
              <w:rPr>
                <w:rFonts w:ascii="Trebuchet MS"/>
                <w:b/>
                <w:bCs/>
                <w:sz w:val="20"/>
                <w:szCs w:val="20"/>
              </w:rPr>
              <w:t>18th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</w:pPr>
            <w:r>
              <w:rPr>
                <w:rFonts w:ascii="Trebuchet MS"/>
                <w:b/>
                <w:bCs/>
                <w:sz w:val="20"/>
                <w:szCs w:val="20"/>
              </w:rPr>
              <w:t>25th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 w:rsidP="000C54F2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</w:pPr>
            <w:r>
              <w:rPr>
                <w:rFonts w:ascii="Trebuchet MS"/>
                <w:b/>
                <w:bCs/>
                <w:sz w:val="20"/>
                <w:szCs w:val="20"/>
              </w:rPr>
              <w:t xml:space="preserve"> 2nd 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 w:rsidP="00792DA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</w:pPr>
            <w:r>
              <w:rPr>
                <w:rFonts w:ascii="Trebuchet MS"/>
                <w:b/>
                <w:bCs/>
                <w:sz w:val="20"/>
                <w:szCs w:val="20"/>
              </w:rPr>
              <w:t xml:space="preserve"> 9th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</w:pPr>
            <w:r>
              <w:rPr>
                <w:rFonts w:ascii="Trebuchet MS"/>
                <w:b/>
                <w:bCs/>
                <w:sz w:val="20"/>
                <w:szCs w:val="20"/>
              </w:rPr>
              <w:t>16th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</w:pPr>
            <w:r>
              <w:rPr>
                <w:rFonts w:ascii="Trebuchet MS"/>
                <w:b/>
                <w:bCs/>
                <w:sz w:val="20"/>
                <w:szCs w:val="20"/>
              </w:rPr>
              <w:t>23rd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Pr="00DA3D03" w:rsidRDefault="009E0DBA" w:rsidP="00792DA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30th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</w:pPr>
            <w:r>
              <w:rPr>
                <w:rFonts w:ascii="Trebuchet MS"/>
                <w:b/>
                <w:bCs/>
                <w:sz w:val="20"/>
                <w:szCs w:val="20"/>
              </w:rPr>
              <w:t>6th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Pr="00792DAE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13th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</w:pPr>
            <w:r>
              <w:rPr>
                <w:rFonts w:ascii="Trebuchet MS"/>
                <w:b/>
                <w:bCs/>
                <w:sz w:val="20"/>
                <w:szCs w:val="20"/>
              </w:rPr>
              <w:t>20th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</w:pPr>
            <w:r>
              <w:rPr>
                <w:rFonts w:ascii="Trebuchet MS"/>
                <w:b/>
                <w:bCs/>
                <w:sz w:val="20"/>
                <w:szCs w:val="20"/>
              </w:rPr>
              <w:t>27th</w:t>
            </w:r>
          </w:p>
        </w:tc>
      </w:tr>
      <w:tr w:rsidR="009E0DBA">
        <w:trPr>
          <w:trHeight w:val="520"/>
        </w:trPr>
        <w:tc>
          <w:tcPr>
            <w:tcW w:w="17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/>
                <w:b/>
                <w:bCs/>
                <w:sz w:val="20"/>
                <w:szCs w:val="20"/>
              </w:rPr>
              <w:t>Early Morning</w:t>
            </w:r>
          </w:p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</w:pPr>
            <w:r>
              <w:rPr>
                <w:rFonts w:ascii="Trebuchet MS"/>
                <w:sz w:val="20"/>
                <w:szCs w:val="20"/>
              </w:rPr>
              <w:t>(09:30)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 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0DBA">
        <w:trPr>
          <w:trHeight w:val="520"/>
        </w:trPr>
        <w:tc>
          <w:tcPr>
            <w:tcW w:w="17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/>
                <w:b/>
                <w:bCs/>
                <w:sz w:val="20"/>
                <w:szCs w:val="20"/>
              </w:rPr>
              <w:t>Morning</w:t>
            </w:r>
          </w:p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</w:pPr>
            <w:r>
              <w:rPr>
                <w:rFonts w:ascii="Trebuchet MS"/>
                <w:sz w:val="20"/>
                <w:szCs w:val="20"/>
              </w:rPr>
              <w:t>(10:00/30/10.45)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 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0DBA">
        <w:trPr>
          <w:trHeight w:val="520"/>
        </w:trPr>
        <w:tc>
          <w:tcPr>
            <w:tcW w:w="17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</w:pPr>
            <w:r>
              <w:rPr>
                <w:rFonts w:ascii="Trebuchet MS"/>
                <w:b/>
                <w:bCs/>
                <w:sz w:val="20"/>
                <w:szCs w:val="20"/>
              </w:rPr>
              <w:t xml:space="preserve">Afternoon </w:t>
            </w:r>
            <w:r>
              <w:rPr>
                <w:rFonts w:ascii="Trebuchet MS"/>
                <w:sz w:val="20"/>
                <w:szCs w:val="20"/>
              </w:rPr>
              <w:t>(14:30/15:00)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  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0DBA">
        <w:trPr>
          <w:trHeight w:val="520"/>
        </w:trPr>
        <w:tc>
          <w:tcPr>
            <w:tcW w:w="17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/>
                <w:b/>
                <w:bCs/>
                <w:sz w:val="20"/>
                <w:szCs w:val="20"/>
              </w:rPr>
              <w:t>Evening</w:t>
            </w:r>
          </w:p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</w:pPr>
            <w:r>
              <w:rPr>
                <w:rFonts w:ascii="Trebuchet MS"/>
                <w:sz w:val="20"/>
                <w:szCs w:val="20"/>
              </w:rPr>
              <w:t>(18:00/18:30)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 </w:t>
            </w: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9E0DBA">
        <w:trPr>
          <w:trHeight w:val="1219"/>
        </w:trPr>
        <w:tc>
          <w:tcPr>
            <w:tcW w:w="10332" w:type="dxa"/>
            <w:gridSpan w:val="1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/>
                <w:sz w:val="20"/>
                <w:szCs w:val="20"/>
              </w:rPr>
            </w:pPr>
            <w:r>
              <w:rPr>
                <w:rFonts w:ascii="Trebuchet MS"/>
                <w:sz w:val="20"/>
                <w:szCs w:val="20"/>
              </w:rPr>
              <w:t>Other comments/requests:</w:t>
            </w:r>
          </w:p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/>
                <w:sz w:val="20"/>
                <w:szCs w:val="20"/>
              </w:rPr>
            </w:pPr>
          </w:p>
          <w:p w:rsidR="009E0DBA" w:rsidRPr="00DA3D03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/>
                <w:b/>
                <w:color w:val="FF0000"/>
              </w:rPr>
            </w:pPr>
            <w:r w:rsidRPr="00DA3D03">
              <w:rPr>
                <w:rFonts w:ascii="Trebuchet MS"/>
                <w:b/>
                <w:color w:val="FF0000"/>
              </w:rPr>
              <w:t>PLEA</w:t>
            </w:r>
            <w:r>
              <w:rPr>
                <w:rFonts w:ascii="Trebuchet MS"/>
                <w:b/>
                <w:color w:val="FF0000"/>
              </w:rPr>
              <w:t>SE NOTE THAT EASTER SUNDAY IS 4</w:t>
            </w:r>
            <w:r w:rsidRPr="00DA3D03">
              <w:rPr>
                <w:rFonts w:ascii="Trebuchet MS"/>
                <w:b/>
                <w:color w:val="FF0000"/>
              </w:rPr>
              <w:t xml:space="preserve">TH APRIL AND PENTECOST IS SUNDAY </w:t>
            </w:r>
          </w:p>
          <w:p w:rsidR="009E0DBA" w:rsidRPr="00DA3D03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/>
                <w:b/>
                <w:color w:val="FF0000"/>
              </w:rPr>
            </w:pPr>
            <w:r w:rsidRPr="00DA3D03">
              <w:rPr>
                <w:rFonts w:ascii="Trebuchet MS"/>
                <w:b/>
                <w:color w:val="FF0000"/>
              </w:rPr>
              <w:t xml:space="preserve">                                                                              </w:t>
            </w:r>
            <w:r>
              <w:rPr>
                <w:rFonts w:ascii="Trebuchet MS"/>
                <w:b/>
                <w:color w:val="FF0000"/>
              </w:rPr>
              <w:t xml:space="preserve">                              23rd</w:t>
            </w:r>
            <w:r w:rsidRPr="00DA3D03">
              <w:rPr>
                <w:rFonts w:ascii="Trebuchet MS"/>
                <w:b/>
                <w:color w:val="FF0000"/>
              </w:rPr>
              <w:t xml:space="preserve"> MAY</w:t>
            </w:r>
          </w:p>
          <w:p w:rsidR="009E0DBA" w:rsidRPr="00DA3D03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/>
                <w:b/>
                <w:color w:val="FF0000"/>
                <w:sz w:val="20"/>
                <w:szCs w:val="20"/>
              </w:rPr>
            </w:pPr>
          </w:p>
          <w:p w:rsidR="009E0DBA" w:rsidRPr="00DA3D03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/>
                <w:b/>
                <w:sz w:val="20"/>
                <w:szCs w:val="20"/>
              </w:rPr>
            </w:pPr>
          </w:p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/>
                <w:b/>
                <w:sz w:val="20"/>
                <w:szCs w:val="20"/>
              </w:rPr>
            </w:pPr>
          </w:p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/>
                <w:b/>
                <w:sz w:val="20"/>
                <w:szCs w:val="20"/>
              </w:rPr>
            </w:pPr>
          </w:p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/>
                <w:b/>
                <w:sz w:val="20"/>
                <w:szCs w:val="20"/>
              </w:rPr>
            </w:pPr>
          </w:p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/>
                <w:b/>
                <w:sz w:val="20"/>
                <w:szCs w:val="20"/>
              </w:rPr>
            </w:pPr>
          </w:p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/>
                <w:b/>
                <w:sz w:val="20"/>
                <w:szCs w:val="20"/>
              </w:rPr>
            </w:pPr>
          </w:p>
          <w:p w:rsidR="009E0DBA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Trebuchet MS"/>
                <w:b/>
                <w:sz w:val="20"/>
                <w:szCs w:val="20"/>
              </w:rPr>
            </w:pPr>
          </w:p>
          <w:p w:rsidR="009E0DBA" w:rsidRPr="00C83028" w:rsidRDefault="009E0DB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b/>
              </w:rPr>
            </w:pPr>
          </w:p>
        </w:tc>
      </w:tr>
    </w:tbl>
    <w:p w:rsidR="009E0DBA" w:rsidRDefault="009E0DBA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jc w:val="both"/>
      </w:pPr>
    </w:p>
    <w:sectPr w:rsidR="009E0DBA" w:rsidSect="009D2B6F">
      <w:headerReference w:type="default" r:id="rId7"/>
      <w:footerReference w:type="default" r:id="rId8"/>
      <w:pgSz w:w="11900" w:h="16840"/>
      <w:pgMar w:top="720" w:right="720" w:bottom="720" w:left="720" w:header="567" w:footer="85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BA" w:rsidRDefault="009E0DBA" w:rsidP="009D2B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9E0DBA" w:rsidRDefault="009E0DBA" w:rsidP="009D2B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BA" w:rsidRDefault="009E0DBA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BA" w:rsidRDefault="009E0DBA" w:rsidP="009D2B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9E0DBA" w:rsidRDefault="009E0DBA" w:rsidP="009D2B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DBA" w:rsidRDefault="009E0DBA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B6F"/>
    <w:rsid w:val="0000380A"/>
    <w:rsid w:val="00053544"/>
    <w:rsid w:val="000553DA"/>
    <w:rsid w:val="00070B66"/>
    <w:rsid w:val="00090B0A"/>
    <w:rsid w:val="000C0EBD"/>
    <w:rsid w:val="000C54F2"/>
    <w:rsid w:val="000C7769"/>
    <w:rsid w:val="000D34D1"/>
    <w:rsid w:val="000E3C0F"/>
    <w:rsid w:val="000F1089"/>
    <w:rsid w:val="000F312A"/>
    <w:rsid w:val="00112C52"/>
    <w:rsid w:val="0012319B"/>
    <w:rsid w:val="00152888"/>
    <w:rsid w:val="001574AA"/>
    <w:rsid w:val="00176D2C"/>
    <w:rsid w:val="00184FFB"/>
    <w:rsid w:val="001871C7"/>
    <w:rsid w:val="00194048"/>
    <w:rsid w:val="001B75C6"/>
    <w:rsid w:val="001C5BBC"/>
    <w:rsid w:val="001D587A"/>
    <w:rsid w:val="001D7B41"/>
    <w:rsid w:val="001E1385"/>
    <w:rsid w:val="00215C81"/>
    <w:rsid w:val="00263183"/>
    <w:rsid w:val="0028230C"/>
    <w:rsid w:val="00292008"/>
    <w:rsid w:val="002B2A08"/>
    <w:rsid w:val="0032628A"/>
    <w:rsid w:val="00336A4E"/>
    <w:rsid w:val="0034261B"/>
    <w:rsid w:val="003852CD"/>
    <w:rsid w:val="003B5B96"/>
    <w:rsid w:val="003B706C"/>
    <w:rsid w:val="003C63EE"/>
    <w:rsid w:val="003D4B24"/>
    <w:rsid w:val="003E0775"/>
    <w:rsid w:val="003F0C2A"/>
    <w:rsid w:val="00401AE8"/>
    <w:rsid w:val="00427185"/>
    <w:rsid w:val="004A0554"/>
    <w:rsid w:val="004D1A72"/>
    <w:rsid w:val="004E71BA"/>
    <w:rsid w:val="0050041C"/>
    <w:rsid w:val="00520B3D"/>
    <w:rsid w:val="00543CFA"/>
    <w:rsid w:val="0054430F"/>
    <w:rsid w:val="005A02C1"/>
    <w:rsid w:val="005C0776"/>
    <w:rsid w:val="00620F48"/>
    <w:rsid w:val="0062589B"/>
    <w:rsid w:val="0064619F"/>
    <w:rsid w:val="006A0726"/>
    <w:rsid w:val="006A0C1F"/>
    <w:rsid w:val="006E1405"/>
    <w:rsid w:val="006F29E6"/>
    <w:rsid w:val="00714E74"/>
    <w:rsid w:val="00744358"/>
    <w:rsid w:val="007573C0"/>
    <w:rsid w:val="00763C45"/>
    <w:rsid w:val="00792DAE"/>
    <w:rsid w:val="007A0AFD"/>
    <w:rsid w:val="00804BBB"/>
    <w:rsid w:val="00817E3C"/>
    <w:rsid w:val="008340B5"/>
    <w:rsid w:val="00837FE4"/>
    <w:rsid w:val="00847BAF"/>
    <w:rsid w:val="008A1BD9"/>
    <w:rsid w:val="008A66C7"/>
    <w:rsid w:val="008F4707"/>
    <w:rsid w:val="00905DD6"/>
    <w:rsid w:val="00933820"/>
    <w:rsid w:val="009742F6"/>
    <w:rsid w:val="009913C1"/>
    <w:rsid w:val="00993449"/>
    <w:rsid w:val="00996881"/>
    <w:rsid w:val="009A2E10"/>
    <w:rsid w:val="009A7C58"/>
    <w:rsid w:val="009D2B6F"/>
    <w:rsid w:val="009D2FCB"/>
    <w:rsid w:val="009E0DBA"/>
    <w:rsid w:val="009E6DCC"/>
    <w:rsid w:val="00A076CA"/>
    <w:rsid w:val="00A872CE"/>
    <w:rsid w:val="00AB7062"/>
    <w:rsid w:val="00AD5BA3"/>
    <w:rsid w:val="00AD67F8"/>
    <w:rsid w:val="00AE3671"/>
    <w:rsid w:val="00AE4ED9"/>
    <w:rsid w:val="00AF4BD8"/>
    <w:rsid w:val="00AF5F11"/>
    <w:rsid w:val="00B020E0"/>
    <w:rsid w:val="00B10234"/>
    <w:rsid w:val="00B21543"/>
    <w:rsid w:val="00B367A3"/>
    <w:rsid w:val="00B40FB0"/>
    <w:rsid w:val="00B41B7C"/>
    <w:rsid w:val="00B957B3"/>
    <w:rsid w:val="00BA4C0A"/>
    <w:rsid w:val="00BD139D"/>
    <w:rsid w:val="00BE6BF4"/>
    <w:rsid w:val="00BF5438"/>
    <w:rsid w:val="00C02622"/>
    <w:rsid w:val="00C0562B"/>
    <w:rsid w:val="00C165C1"/>
    <w:rsid w:val="00C83028"/>
    <w:rsid w:val="00CB4FF6"/>
    <w:rsid w:val="00D25911"/>
    <w:rsid w:val="00D51514"/>
    <w:rsid w:val="00D80D2F"/>
    <w:rsid w:val="00D9447B"/>
    <w:rsid w:val="00D94622"/>
    <w:rsid w:val="00DA3D03"/>
    <w:rsid w:val="00DD2E3D"/>
    <w:rsid w:val="00E5236E"/>
    <w:rsid w:val="00E55A4E"/>
    <w:rsid w:val="00E60BEB"/>
    <w:rsid w:val="00E63514"/>
    <w:rsid w:val="00E72CAD"/>
    <w:rsid w:val="00E86225"/>
    <w:rsid w:val="00E938D6"/>
    <w:rsid w:val="00EA239C"/>
    <w:rsid w:val="00EA7F6F"/>
    <w:rsid w:val="00EC53C7"/>
    <w:rsid w:val="00EF3D46"/>
    <w:rsid w:val="00F47AF3"/>
    <w:rsid w:val="00F52008"/>
    <w:rsid w:val="00FA6069"/>
    <w:rsid w:val="00FC0CF6"/>
    <w:rsid w:val="00FC2931"/>
    <w:rsid w:val="00FD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2B6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9D2B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reeForm">
    <w:name w:val="Free Form"/>
    <w:uiPriority w:val="99"/>
    <w:rsid w:val="009D2B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239</Words>
  <Characters>1365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Tynedale Methodist Circuit</dc:title>
  <dc:subject/>
  <dc:creator>Caroline Warburton</dc:creator>
  <cp:keywords/>
  <dc:description/>
  <cp:lastModifiedBy>Kathleen Armstrong</cp:lastModifiedBy>
  <cp:revision>3</cp:revision>
  <cp:lastPrinted>2019-01-05T19:59:00Z</cp:lastPrinted>
  <dcterms:created xsi:type="dcterms:W3CDTF">2021-01-07T10:01:00Z</dcterms:created>
  <dcterms:modified xsi:type="dcterms:W3CDTF">2021-01-07T10:10:00Z</dcterms:modified>
</cp:coreProperties>
</file>