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DF854C1" w14:textId="2B43D1F1" w:rsidR="00CA628C" w:rsidRPr="008372F4" w:rsidRDefault="00CF4A08">
      <w:pPr>
        <w:pStyle w:val="Body"/>
        <w:rPr>
          <w:rFonts w:ascii="Arial" w:hAnsi="Arial" w:cs="Arial"/>
          <w:color w:val="980F53" w:themeColor="accent6" w:themeShade="80"/>
          <w:sz w:val="40"/>
          <w:szCs w:val="40"/>
          <w:lang w:val="en-US"/>
        </w:rPr>
      </w:pPr>
      <w:r w:rsidRPr="008372F4">
        <w:rPr>
          <w:rFonts w:ascii="Arial" w:hAnsi="Arial" w:cs="Arial"/>
          <w:color w:val="980F53" w:themeColor="accent6" w:themeShade="80"/>
          <w:sz w:val="40"/>
          <w:szCs w:val="40"/>
          <w:lang w:val="en-US"/>
        </w:rPr>
        <w:t>Week 2</w:t>
      </w:r>
      <w:r w:rsidR="008372F4" w:rsidRPr="008372F4">
        <w:rPr>
          <w:rFonts w:ascii="Arial" w:hAnsi="Arial" w:cs="Arial"/>
          <w:color w:val="980F53" w:themeColor="accent6" w:themeShade="80"/>
          <w:sz w:val="40"/>
          <w:szCs w:val="40"/>
          <w:lang w:val="en-US"/>
        </w:rPr>
        <w:t xml:space="preserve"> </w:t>
      </w:r>
      <w:r w:rsidR="0021623A" w:rsidRPr="008372F4">
        <w:rPr>
          <w:rFonts w:ascii="Arial" w:hAnsi="Arial" w:cs="Arial"/>
          <w:color w:val="980F53" w:themeColor="accent6" w:themeShade="80"/>
          <w:sz w:val="40"/>
          <w:szCs w:val="40"/>
          <w:lang w:val="en-US"/>
        </w:rPr>
        <w:t xml:space="preserve">New Life in Jesus.          </w:t>
      </w:r>
    </w:p>
    <w:p w14:paraId="32854DB9" w14:textId="78AF24D6" w:rsidR="00BE0A91" w:rsidRDefault="008372F4">
      <w:pPr>
        <w:pStyle w:val="Body"/>
        <w:rPr>
          <w:rFonts w:ascii="Arial" w:hAnsi="Arial" w:cs="Arial"/>
          <w:color w:val="DA2668"/>
          <w:lang w:val="en-US"/>
        </w:rPr>
      </w:pPr>
      <w:r>
        <w:rPr>
          <w:rFonts w:ascii="Arial" w:hAnsi="Arial" w:cs="Arial"/>
          <w:color w:val="DA2668"/>
          <w:lang w:val="en-US"/>
        </w:rPr>
        <w:t xml:space="preserve">           </w:t>
      </w:r>
    </w:p>
    <w:p w14:paraId="05124631" w14:textId="050A0ABA" w:rsidR="00BE0A91" w:rsidRDefault="008372F4" w:rsidP="008372F4">
      <w:pPr>
        <w:pStyle w:val="Body"/>
        <w:jc w:val="right"/>
        <w:rPr>
          <w:rFonts w:ascii="Arial" w:hAnsi="Arial" w:cs="Arial"/>
          <w:color w:val="DA2668"/>
          <w:lang w:val="en-US"/>
        </w:rPr>
      </w:pPr>
      <w:r>
        <w:rPr>
          <w:rFonts w:ascii="Arial" w:hAnsi="Arial" w:cs="Arial"/>
          <w:noProof/>
          <w:color w:val="DA2668"/>
          <w:sz w:val="40"/>
          <w:szCs w:val="40"/>
          <w:lang w:val="en-US"/>
        </w:rPr>
        <w:drawing>
          <wp:inline distT="0" distB="0" distL="0" distR="0" wp14:anchorId="6D4A320C" wp14:editId="526EE434">
            <wp:extent cx="1969135" cy="16884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69135" cy="1688465"/>
                    </a:xfrm>
                    <a:prstGeom prst="rect">
                      <a:avLst/>
                    </a:prstGeom>
                    <a:noFill/>
                  </pic:spPr>
                </pic:pic>
              </a:graphicData>
            </a:graphic>
          </wp:inline>
        </w:drawing>
      </w:r>
    </w:p>
    <w:p w14:paraId="1E86E4C7" w14:textId="0704BC36" w:rsidR="00BE0A91" w:rsidRDefault="00BE0A91">
      <w:pPr>
        <w:pStyle w:val="Body"/>
        <w:rPr>
          <w:rFonts w:ascii="Arial" w:hAnsi="Arial" w:cs="Arial"/>
          <w:color w:val="DA2668"/>
          <w:lang w:val="en-US"/>
        </w:rPr>
      </w:pPr>
    </w:p>
    <w:p w14:paraId="7518DAE8" w14:textId="77777777" w:rsidR="00BE0A91" w:rsidRDefault="00BE0A91">
      <w:pPr>
        <w:pStyle w:val="Body"/>
        <w:rPr>
          <w:rFonts w:ascii="Arial" w:hAnsi="Arial" w:cs="Arial"/>
          <w:color w:val="DA2668"/>
          <w:lang w:val="en-US"/>
        </w:rPr>
      </w:pPr>
    </w:p>
    <w:p w14:paraId="4AD85C76" w14:textId="68D0DC9D" w:rsidR="00CA628C" w:rsidRDefault="0021623A">
      <w:pPr>
        <w:pStyle w:val="Body"/>
        <w:rPr>
          <w:rFonts w:ascii="Arial" w:hAnsi="Arial" w:cs="Arial"/>
          <w:lang w:val="en-US"/>
        </w:rPr>
      </w:pPr>
      <w:r w:rsidRPr="008372F4">
        <w:rPr>
          <w:rFonts w:ascii="Arial" w:hAnsi="Arial" w:cs="Arial"/>
          <w:b/>
          <w:color w:val="980F53" w:themeColor="accent6" w:themeShade="80"/>
          <w:lang w:val="en-US"/>
        </w:rPr>
        <w:t>Guided Meditation</w:t>
      </w:r>
      <w:r w:rsidRPr="008372F4">
        <w:rPr>
          <w:rFonts w:ascii="Arial" w:hAnsi="Arial" w:cs="Arial"/>
          <w:color w:val="980F53" w:themeColor="accent6" w:themeShade="80"/>
          <w:lang w:val="en-US"/>
        </w:rPr>
        <w:t xml:space="preserve"> </w:t>
      </w:r>
      <w:r w:rsidR="0014471B">
        <w:rPr>
          <w:rFonts w:ascii="Arial" w:hAnsi="Arial" w:cs="Arial"/>
          <w:lang w:val="en-US"/>
        </w:rPr>
        <w:t>10mins</w:t>
      </w:r>
      <w:r w:rsidRPr="00BE0A91">
        <w:rPr>
          <w:rFonts w:ascii="Arial" w:hAnsi="Arial" w:cs="Arial"/>
          <w:lang w:val="en-US"/>
        </w:rPr>
        <w:t xml:space="preserve">. </w:t>
      </w:r>
    </w:p>
    <w:p w14:paraId="78A43650" w14:textId="4EC49891" w:rsidR="0014471B" w:rsidRDefault="0014471B">
      <w:pPr>
        <w:pStyle w:val="Body"/>
        <w:rPr>
          <w:rFonts w:ascii="Arial" w:eastAsia="ヒラギノ角ゴシック W3" w:hAnsi="Arial" w:cs="Arial"/>
        </w:rPr>
      </w:pPr>
    </w:p>
    <w:p w14:paraId="378E7700" w14:textId="6C4DB14F" w:rsidR="0014471B" w:rsidRDefault="0014471B">
      <w:pPr>
        <w:pStyle w:val="Body"/>
        <w:rPr>
          <w:rFonts w:ascii="Arial" w:eastAsia="ヒラギノ角ゴシック W3" w:hAnsi="Arial" w:cs="Arial"/>
        </w:rPr>
      </w:pPr>
      <w:r>
        <w:rPr>
          <w:rFonts w:ascii="Arial" w:eastAsia="ヒラギノ角ゴシック W3" w:hAnsi="Arial" w:cs="Arial"/>
        </w:rPr>
        <w:t xml:space="preserve">Look at the crosses you have brought in silence (or play some very quiet music if your group find silence difficult.) What does the cross symbolise for you? Pray </w:t>
      </w:r>
      <w:r w:rsidR="00A42029">
        <w:rPr>
          <w:rFonts w:ascii="Arial" w:eastAsia="ヒラギノ角ゴシック W3" w:hAnsi="Arial" w:cs="Arial"/>
        </w:rPr>
        <w:t xml:space="preserve">and reflect on this </w:t>
      </w:r>
      <w:r w:rsidR="00B636E7">
        <w:rPr>
          <w:rFonts w:ascii="Arial" w:eastAsia="ヒラギノ角ゴシック W3" w:hAnsi="Arial" w:cs="Arial"/>
        </w:rPr>
        <w:t xml:space="preserve">individually </w:t>
      </w:r>
      <w:r w:rsidR="00A42029">
        <w:rPr>
          <w:rFonts w:ascii="Arial" w:eastAsia="ヒラギノ角ゴシック W3" w:hAnsi="Arial" w:cs="Arial"/>
        </w:rPr>
        <w:t>for 5-10 mins.</w:t>
      </w:r>
      <w:r>
        <w:rPr>
          <w:rFonts w:ascii="Arial" w:eastAsia="ヒラギノ角ゴシック W3" w:hAnsi="Arial" w:cs="Arial"/>
        </w:rPr>
        <w:t xml:space="preserve"> </w:t>
      </w:r>
    </w:p>
    <w:p w14:paraId="706BC2BD" w14:textId="711AD121" w:rsidR="0014471B" w:rsidRDefault="0014471B">
      <w:pPr>
        <w:pStyle w:val="Body"/>
        <w:rPr>
          <w:rFonts w:ascii="Arial" w:eastAsia="ヒラギノ角ゴシック W3" w:hAnsi="Arial" w:cs="Arial"/>
        </w:rPr>
      </w:pPr>
    </w:p>
    <w:p w14:paraId="2CD5E496" w14:textId="5F94AF93" w:rsidR="0014471B" w:rsidRDefault="0014471B">
      <w:pPr>
        <w:pStyle w:val="Body"/>
        <w:rPr>
          <w:rFonts w:ascii="Arial" w:eastAsia="ヒラギノ角ゴシック W3" w:hAnsi="Arial" w:cs="Arial"/>
        </w:rPr>
      </w:pPr>
      <w:r>
        <w:rPr>
          <w:rFonts w:ascii="Arial" w:eastAsia="ヒラギノ角ゴシック W3" w:hAnsi="Arial" w:cs="Arial"/>
        </w:rPr>
        <w:t>After 5 mins or so</w:t>
      </w:r>
      <w:r w:rsidR="00A42029">
        <w:rPr>
          <w:rFonts w:ascii="Arial" w:eastAsia="ヒラギノ角ゴシック W3" w:hAnsi="Arial" w:cs="Arial"/>
        </w:rPr>
        <w:t>,</w:t>
      </w:r>
      <w:r>
        <w:rPr>
          <w:rFonts w:ascii="Arial" w:eastAsia="ヒラギノ角ゴシック W3" w:hAnsi="Arial" w:cs="Arial"/>
        </w:rPr>
        <w:t xml:space="preserve"> talk in your group about your thoughts</w:t>
      </w:r>
      <w:r w:rsidR="00A42029">
        <w:rPr>
          <w:rFonts w:ascii="Arial" w:eastAsia="ヒラギノ角ゴシック W3" w:hAnsi="Arial" w:cs="Arial"/>
        </w:rPr>
        <w:t>.</w:t>
      </w:r>
      <w:r>
        <w:rPr>
          <w:rFonts w:ascii="Arial" w:eastAsia="ヒラギノ角ゴシック W3" w:hAnsi="Arial" w:cs="Arial"/>
        </w:rPr>
        <w:t xml:space="preserve"> </w:t>
      </w:r>
      <w:r w:rsidR="00A42029">
        <w:rPr>
          <w:rFonts w:ascii="Arial" w:eastAsia="ヒラギノ角ゴシック W3" w:hAnsi="Arial" w:cs="Arial"/>
        </w:rPr>
        <w:t>What words and ideas came to mind? Were there particular crosses that challenged you in particular ways?  Now</w:t>
      </w:r>
      <w:r>
        <w:rPr>
          <w:rFonts w:ascii="Arial" w:eastAsia="ヒラギノ角ゴシック W3" w:hAnsi="Arial" w:cs="Arial"/>
        </w:rPr>
        <w:t xml:space="preserve"> consider this baptism prayer from the Methodist Worship Book. This is prayed over each baby or child as they are baptised.</w:t>
      </w:r>
    </w:p>
    <w:p w14:paraId="1BB424A5" w14:textId="68EE84B6" w:rsidR="0014471B" w:rsidRDefault="0014471B">
      <w:pPr>
        <w:pStyle w:val="Body"/>
        <w:rPr>
          <w:rFonts w:ascii="Arial" w:eastAsia="ヒラギノ角ゴシック W3" w:hAnsi="Arial" w:cs="Arial"/>
        </w:rPr>
      </w:pPr>
    </w:p>
    <w:p w14:paraId="216631DB" w14:textId="68935C13" w:rsidR="0014471B" w:rsidRDefault="0014471B">
      <w:pPr>
        <w:pStyle w:val="Body"/>
        <w:rPr>
          <w:rFonts w:ascii="Arial" w:eastAsia="ヒラギノ角ゴシック W3" w:hAnsi="Arial" w:cs="Arial"/>
        </w:rPr>
      </w:pPr>
    </w:p>
    <w:p w14:paraId="7840239C" w14:textId="6048A900" w:rsidR="0014471B" w:rsidRDefault="0014471B">
      <w:pPr>
        <w:pStyle w:val="Body"/>
        <w:rPr>
          <w:rFonts w:ascii="Arial" w:eastAsia="ヒラギノ角ゴシック W3" w:hAnsi="Arial" w:cs="Arial"/>
        </w:rPr>
      </w:pPr>
      <w:r>
        <w:rPr>
          <w:rFonts w:ascii="Arial" w:eastAsia="ヒラギノ角ゴシック W3" w:hAnsi="Arial" w:cs="Arial"/>
        </w:rPr>
        <w:t>For you Jesus Christ came into the world;</w:t>
      </w:r>
    </w:p>
    <w:p w14:paraId="6C4B8BA5" w14:textId="4D25F31B" w:rsidR="0014471B" w:rsidRDefault="0014471B">
      <w:pPr>
        <w:pStyle w:val="Body"/>
        <w:rPr>
          <w:rFonts w:ascii="Arial" w:eastAsia="ヒラギノ角ゴシック W3" w:hAnsi="Arial" w:cs="Arial"/>
        </w:rPr>
      </w:pPr>
      <w:r>
        <w:rPr>
          <w:rFonts w:ascii="Arial" w:eastAsia="ヒラギノ角ゴシック W3" w:hAnsi="Arial" w:cs="Arial"/>
        </w:rPr>
        <w:t>For you he lived and showed God’s love;</w:t>
      </w:r>
    </w:p>
    <w:p w14:paraId="76B2CBE2" w14:textId="43EC2A2D" w:rsidR="0014471B" w:rsidRDefault="0014471B">
      <w:pPr>
        <w:pStyle w:val="Body"/>
        <w:rPr>
          <w:rFonts w:ascii="Arial" w:eastAsia="ヒラギノ角ゴシック W3" w:hAnsi="Arial" w:cs="Arial"/>
        </w:rPr>
      </w:pPr>
      <w:r>
        <w:rPr>
          <w:rFonts w:ascii="Arial" w:eastAsia="ヒラギノ角ゴシック W3" w:hAnsi="Arial" w:cs="Arial"/>
        </w:rPr>
        <w:t>For you he suffered death on the cross;</w:t>
      </w:r>
    </w:p>
    <w:p w14:paraId="54A77426" w14:textId="77777777" w:rsidR="0014471B" w:rsidRDefault="0014471B">
      <w:pPr>
        <w:pStyle w:val="Body"/>
        <w:rPr>
          <w:rFonts w:ascii="Arial" w:eastAsia="ヒラギノ角ゴシック W3" w:hAnsi="Arial" w:cs="Arial"/>
        </w:rPr>
      </w:pPr>
      <w:r>
        <w:rPr>
          <w:rFonts w:ascii="Arial" w:eastAsia="ヒラギノ角ゴシック W3" w:hAnsi="Arial" w:cs="Arial"/>
        </w:rPr>
        <w:t xml:space="preserve">For you he triumphed over death, </w:t>
      </w:r>
    </w:p>
    <w:p w14:paraId="74D7429C" w14:textId="5E0082D1" w:rsidR="0014471B" w:rsidRDefault="0014471B">
      <w:pPr>
        <w:pStyle w:val="Body"/>
        <w:rPr>
          <w:rFonts w:ascii="Arial" w:eastAsia="ヒラギノ角ゴシック W3" w:hAnsi="Arial" w:cs="Arial"/>
        </w:rPr>
      </w:pPr>
      <w:r>
        <w:rPr>
          <w:rFonts w:ascii="Arial" w:eastAsia="ヒラギノ角ゴシック W3" w:hAnsi="Arial" w:cs="Arial"/>
        </w:rPr>
        <w:t>rising to newness of life</w:t>
      </w:r>
    </w:p>
    <w:p w14:paraId="19D650A3" w14:textId="6BB17018" w:rsidR="0014471B" w:rsidRDefault="0014471B">
      <w:pPr>
        <w:pStyle w:val="Body"/>
        <w:rPr>
          <w:rFonts w:ascii="Arial" w:eastAsia="ヒラギノ角ゴシック W3" w:hAnsi="Arial" w:cs="Arial"/>
        </w:rPr>
      </w:pPr>
      <w:r>
        <w:rPr>
          <w:rFonts w:ascii="Arial" w:eastAsia="ヒラギノ角ゴシック W3" w:hAnsi="Arial" w:cs="Arial"/>
        </w:rPr>
        <w:t>for you he prays at Gods right hand:</w:t>
      </w:r>
    </w:p>
    <w:p w14:paraId="465AC86A" w14:textId="77777777" w:rsidR="0014471B" w:rsidRDefault="0014471B">
      <w:pPr>
        <w:pStyle w:val="Body"/>
        <w:rPr>
          <w:rFonts w:ascii="Arial" w:eastAsia="ヒラギノ角ゴシック W3" w:hAnsi="Arial" w:cs="Arial"/>
        </w:rPr>
      </w:pPr>
      <w:r>
        <w:rPr>
          <w:rFonts w:ascii="Arial" w:eastAsia="ヒラギノ角ゴシック W3" w:hAnsi="Arial" w:cs="Arial"/>
        </w:rPr>
        <w:t>all this for you, before you could know anything of it.</w:t>
      </w:r>
    </w:p>
    <w:p w14:paraId="08680D18" w14:textId="77777777" w:rsidR="0014471B" w:rsidRDefault="0014471B">
      <w:pPr>
        <w:pStyle w:val="Body"/>
        <w:rPr>
          <w:rFonts w:ascii="Arial" w:eastAsia="ヒラギノ角ゴシック W3" w:hAnsi="Arial" w:cs="Arial"/>
        </w:rPr>
      </w:pPr>
      <w:r>
        <w:rPr>
          <w:rFonts w:ascii="Arial" w:eastAsia="ヒラギノ角ゴシック W3" w:hAnsi="Arial" w:cs="Arial"/>
        </w:rPr>
        <w:t>In your baptism the words of scripture are fulfilled:</w:t>
      </w:r>
    </w:p>
    <w:p w14:paraId="1AF69A6E" w14:textId="77777777" w:rsidR="00847D12" w:rsidRDefault="0014471B">
      <w:pPr>
        <w:pStyle w:val="Body"/>
        <w:rPr>
          <w:rFonts w:ascii="Arial" w:eastAsia="ヒラギノ角ゴシック W3" w:hAnsi="Arial" w:cs="Arial"/>
        </w:rPr>
      </w:pPr>
      <w:r>
        <w:rPr>
          <w:rFonts w:ascii="Arial" w:eastAsia="ヒラギノ角ゴシック W3" w:hAnsi="Arial" w:cs="Arial"/>
        </w:rPr>
        <w:t xml:space="preserve">‘we love because he first loved us.’  </w:t>
      </w:r>
    </w:p>
    <w:p w14:paraId="6AC35A34" w14:textId="77777777" w:rsidR="00847D12" w:rsidRDefault="00847D12">
      <w:pPr>
        <w:pStyle w:val="Body"/>
        <w:rPr>
          <w:rFonts w:ascii="Arial" w:eastAsia="ヒラギノ角ゴシック W3" w:hAnsi="Arial" w:cs="Arial"/>
        </w:rPr>
      </w:pPr>
    </w:p>
    <w:p w14:paraId="11263631" w14:textId="26A5B129" w:rsidR="0014471B" w:rsidRDefault="00847D12">
      <w:pPr>
        <w:pStyle w:val="Body"/>
        <w:rPr>
          <w:rFonts w:ascii="Arial" w:eastAsia="ヒラギノ角ゴシック W3" w:hAnsi="Arial" w:cs="Arial"/>
        </w:rPr>
      </w:pPr>
      <w:r>
        <w:rPr>
          <w:rFonts w:ascii="Arial" w:eastAsia="ヒラギノ角ゴシック W3" w:hAnsi="Arial" w:cs="Arial"/>
        </w:rPr>
        <w:t xml:space="preserve">Is this what the cross reminds you of? Does </w:t>
      </w:r>
      <w:r w:rsidR="00A42029">
        <w:rPr>
          <w:rFonts w:ascii="Arial" w:eastAsia="ヒラギノ角ゴシック W3" w:hAnsi="Arial" w:cs="Arial"/>
        </w:rPr>
        <w:t xml:space="preserve">this </w:t>
      </w:r>
      <w:r>
        <w:rPr>
          <w:rFonts w:ascii="Arial" w:eastAsia="ヒラギノ角ゴシック W3" w:hAnsi="Arial" w:cs="Arial"/>
        </w:rPr>
        <w:t xml:space="preserve">sum up what Jesus means to you or is there more? </w:t>
      </w:r>
      <w:r w:rsidR="0014471B">
        <w:rPr>
          <w:rFonts w:ascii="Arial" w:eastAsia="ヒラギノ角ゴシック W3" w:hAnsi="Arial" w:cs="Arial"/>
        </w:rPr>
        <w:t xml:space="preserve"> </w:t>
      </w:r>
    </w:p>
    <w:p w14:paraId="2C964987" w14:textId="1C8F7E29" w:rsidR="0014471B" w:rsidRDefault="0014471B">
      <w:pPr>
        <w:pStyle w:val="Body"/>
        <w:rPr>
          <w:rFonts w:ascii="Arial" w:eastAsia="ヒラギノ角ゴシック W3" w:hAnsi="Arial" w:cs="Arial"/>
        </w:rPr>
      </w:pPr>
    </w:p>
    <w:p w14:paraId="47E7B4A0" w14:textId="77777777" w:rsidR="0014471B" w:rsidRDefault="0014471B">
      <w:pPr>
        <w:pStyle w:val="Body"/>
        <w:rPr>
          <w:rFonts w:ascii="Arial" w:eastAsia="ヒラギノ角ゴシック W3" w:hAnsi="Arial" w:cs="Arial"/>
        </w:rPr>
      </w:pPr>
    </w:p>
    <w:p w14:paraId="690FB874" w14:textId="4BDD2F31" w:rsidR="0014471B" w:rsidRPr="00A42029" w:rsidRDefault="00A42029">
      <w:pPr>
        <w:pStyle w:val="Body"/>
        <w:rPr>
          <w:rFonts w:ascii="Arial" w:eastAsia="ヒラギノ角ゴシック W3" w:hAnsi="Arial" w:cs="Arial"/>
          <w:color w:val="E3167C" w:themeColor="accent6" w:themeShade="BF"/>
        </w:rPr>
      </w:pPr>
      <w:r w:rsidRPr="00A42029">
        <w:rPr>
          <w:rFonts w:ascii="Arial" w:eastAsia="ヒラギノ角ゴシック W3" w:hAnsi="Arial" w:cs="Arial"/>
          <w:color w:val="E3167C" w:themeColor="accent6" w:themeShade="BF"/>
        </w:rPr>
        <w:t>Love and Forgiveness</w:t>
      </w:r>
    </w:p>
    <w:p w14:paraId="2E5DB312" w14:textId="77777777" w:rsidR="00E65CA4" w:rsidRDefault="00E65CA4">
      <w:pPr>
        <w:pStyle w:val="Body"/>
        <w:rPr>
          <w:rFonts w:ascii="Arial" w:hAnsi="Arial" w:cs="Arial"/>
          <w:color w:val="E3167C" w:themeColor="accent6" w:themeShade="BF"/>
          <w:lang w:val="en-US"/>
        </w:rPr>
      </w:pPr>
    </w:p>
    <w:p w14:paraId="1F3BEC73" w14:textId="5E884F79" w:rsidR="00CA628C" w:rsidRPr="00BE0A91" w:rsidRDefault="00A42029">
      <w:pPr>
        <w:pStyle w:val="Body"/>
        <w:rPr>
          <w:rFonts w:ascii="Arial" w:eastAsia="ヒラギノ角ゴシック W3" w:hAnsi="Arial" w:cs="Arial"/>
        </w:rPr>
      </w:pPr>
      <w:r w:rsidRPr="00A42029">
        <w:rPr>
          <w:rFonts w:ascii="Arial" w:hAnsi="Arial" w:cs="Arial"/>
          <w:color w:val="E3167C" w:themeColor="accent6" w:themeShade="BF"/>
          <w:lang w:val="en-US"/>
        </w:rPr>
        <w:t>Discussion</w:t>
      </w:r>
      <w:r>
        <w:rPr>
          <w:rFonts w:ascii="Arial" w:hAnsi="Arial" w:cs="Arial"/>
          <w:lang w:val="en-US"/>
        </w:rPr>
        <w:t xml:space="preserve"> 10-15 </w:t>
      </w:r>
      <w:r w:rsidR="0021623A" w:rsidRPr="00BE0A91">
        <w:rPr>
          <w:rFonts w:ascii="Arial" w:hAnsi="Arial" w:cs="Arial"/>
          <w:lang w:val="en-US"/>
        </w:rPr>
        <w:t xml:space="preserve">mins What are some of your </w:t>
      </w:r>
      <w:proofErr w:type="spellStart"/>
      <w:r w:rsidR="0021623A" w:rsidRPr="00BE0A91">
        <w:rPr>
          <w:rFonts w:ascii="Arial" w:hAnsi="Arial" w:cs="Arial"/>
          <w:lang w:val="en-US"/>
        </w:rPr>
        <w:t>favourite</w:t>
      </w:r>
      <w:proofErr w:type="spellEnd"/>
      <w:r w:rsidR="0021623A" w:rsidRPr="00BE0A91">
        <w:rPr>
          <w:rFonts w:ascii="Arial" w:hAnsi="Arial" w:cs="Arial"/>
          <w:lang w:val="en-US"/>
        </w:rPr>
        <w:t xml:space="preserve"> hymns and worship songs? What do they tell you about God’s nature and about Jesus?  As Christians we spend a great deal of time talking, singing and praying about Gods love and forgiveness. But what does it really mean for you? Have we fully grasped what this tells us about the nature of God and the New Life he offers us? Today’s story comes immediately after a story of a lost coin and a lost sheep - items that were treasured and searched for. Here the image is more complex. A son who chooses to leave and a father who chooses to wait for his return. </w:t>
      </w:r>
    </w:p>
    <w:p w14:paraId="58EAAF73" w14:textId="77777777" w:rsidR="00CA628C" w:rsidRPr="00BE0A91" w:rsidRDefault="00CA628C">
      <w:pPr>
        <w:pStyle w:val="Body"/>
        <w:rPr>
          <w:rFonts w:ascii="Arial" w:eastAsia="ヒラギノ角ゴシック W3" w:hAnsi="Arial" w:cs="Arial"/>
        </w:rPr>
      </w:pPr>
    </w:p>
    <w:p w14:paraId="3E59A70B" w14:textId="2641D223" w:rsidR="00CA628C" w:rsidRPr="00BE0A91" w:rsidRDefault="0021623A">
      <w:pPr>
        <w:pStyle w:val="Body"/>
        <w:rPr>
          <w:rFonts w:ascii="Arial" w:eastAsia="ヒラギノ角ゴシック W3" w:hAnsi="Arial" w:cs="Arial"/>
        </w:rPr>
      </w:pPr>
      <w:r w:rsidRPr="00BE0A91">
        <w:rPr>
          <w:rFonts w:ascii="Arial" w:hAnsi="Arial" w:cs="Arial"/>
          <w:color w:val="DA2668"/>
          <w:lang w:val="en-US"/>
        </w:rPr>
        <w:t>Reading</w:t>
      </w:r>
      <w:r w:rsidRPr="00BE0A91">
        <w:rPr>
          <w:rFonts w:ascii="Arial" w:hAnsi="Arial" w:cs="Arial"/>
          <w:lang w:val="en-US"/>
        </w:rPr>
        <w:t xml:space="preserve"> Ask everyone in your group to read today’s passage Luke 15: 11-31 silently for 5 -10 mins and encourage</w:t>
      </w:r>
      <w:r w:rsidR="00A42029">
        <w:rPr>
          <w:rFonts w:ascii="Arial" w:hAnsi="Arial" w:cs="Arial"/>
          <w:lang w:val="en-US"/>
        </w:rPr>
        <w:t xml:space="preserve"> </w:t>
      </w:r>
      <w:r w:rsidRPr="00BE0A91">
        <w:rPr>
          <w:rFonts w:ascii="Arial" w:hAnsi="Arial" w:cs="Arial"/>
          <w:lang w:val="en-US"/>
        </w:rPr>
        <w:t xml:space="preserve">them to make a note of anything striking they had not noticed before. </w:t>
      </w:r>
    </w:p>
    <w:p w14:paraId="106A29CA" w14:textId="77777777" w:rsidR="00CA628C" w:rsidRPr="00BE0A91" w:rsidRDefault="00CA628C">
      <w:pPr>
        <w:pStyle w:val="Body"/>
        <w:rPr>
          <w:rFonts w:ascii="Arial" w:eastAsia="ヒラギノ角ゴシック W3" w:hAnsi="Arial" w:cs="Arial"/>
        </w:rPr>
      </w:pPr>
    </w:p>
    <w:p w14:paraId="53D1E739" w14:textId="6A53F470" w:rsidR="00CA628C" w:rsidRPr="00BE0A91" w:rsidRDefault="0021623A">
      <w:pPr>
        <w:pStyle w:val="Body"/>
        <w:rPr>
          <w:rFonts w:ascii="Arial" w:eastAsia="ヒラギノ角ゴシック W3" w:hAnsi="Arial" w:cs="Arial"/>
        </w:rPr>
      </w:pPr>
      <w:r w:rsidRPr="00BE0A91">
        <w:rPr>
          <w:rFonts w:ascii="Arial" w:hAnsi="Arial" w:cs="Arial"/>
          <w:color w:val="DA2668"/>
          <w:lang w:val="en-US"/>
        </w:rPr>
        <w:t xml:space="preserve">Discussion </w:t>
      </w:r>
      <w:r w:rsidRPr="00BE0A91">
        <w:rPr>
          <w:rFonts w:ascii="Arial" w:hAnsi="Arial" w:cs="Arial"/>
          <w:lang w:val="en-US"/>
        </w:rPr>
        <w:t>After reflecting on the text by yourselves discuss what you found. What moved you or encouraged you? What does the story tell you about the nature of God</w:t>
      </w:r>
      <w:r w:rsidR="00A42029">
        <w:rPr>
          <w:rFonts w:ascii="Arial" w:hAnsi="Arial" w:cs="Arial"/>
          <w:lang w:val="en-US"/>
        </w:rPr>
        <w:t>?</w:t>
      </w:r>
      <w:r w:rsidRPr="00BE0A91">
        <w:rPr>
          <w:rFonts w:ascii="Arial" w:hAnsi="Arial" w:cs="Arial"/>
          <w:lang w:val="en-US"/>
        </w:rPr>
        <w:t xml:space="preserve"> </w:t>
      </w:r>
    </w:p>
    <w:p w14:paraId="36A0626E" w14:textId="77777777" w:rsidR="00CA628C" w:rsidRPr="00BE0A91" w:rsidRDefault="00CA628C">
      <w:pPr>
        <w:pStyle w:val="Body"/>
        <w:rPr>
          <w:rFonts w:ascii="Arial" w:eastAsia="ヒラギノ角ゴシック W3" w:hAnsi="Arial" w:cs="Arial"/>
        </w:rPr>
      </w:pPr>
    </w:p>
    <w:p w14:paraId="41ECDEF1" w14:textId="77777777" w:rsidR="00CA628C" w:rsidRPr="00BE0A91" w:rsidRDefault="00CA628C">
      <w:pPr>
        <w:pStyle w:val="Body"/>
        <w:rPr>
          <w:rFonts w:ascii="Arial" w:eastAsia="ヒラギノ角ゴシック W3" w:hAnsi="Arial" w:cs="Arial"/>
        </w:rPr>
      </w:pPr>
    </w:p>
    <w:p w14:paraId="37319A3E" w14:textId="31D54B79" w:rsidR="00CA628C" w:rsidRPr="00BE0A91" w:rsidRDefault="0021623A">
      <w:pPr>
        <w:pStyle w:val="Body"/>
        <w:rPr>
          <w:rFonts w:ascii="Arial" w:eastAsia="ヒラギノ角ゴシック W3" w:hAnsi="Arial" w:cs="Arial"/>
        </w:rPr>
      </w:pPr>
      <w:r w:rsidRPr="00BE0A91">
        <w:rPr>
          <w:rFonts w:ascii="Arial" w:hAnsi="Arial" w:cs="Arial"/>
          <w:color w:val="CB297B"/>
          <w:lang w:val="en-US"/>
        </w:rPr>
        <w:t>Reflecting on the themes</w:t>
      </w:r>
      <w:r w:rsidRPr="00BE0A91">
        <w:rPr>
          <w:rFonts w:ascii="Arial" w:hAnsi="Arial" w:cs="Arial"/>
          <w:lang w:val="en-US"/>
        </w:rPr>
        <w:t>. think about the following:</w:t>
      </w:r>
    </w:p>
    <w:p w14:paraId="04F71C70" w14:textId="77777777" w:rsidR="00CA628C" w:rsidRPr="00BE0A91" w:rsidRDefault="00CA628C">
      <w:pPr>
        <w:pStyle w:val="Body"/>
        <w:rPr>
          <w:rFonts w:ascii="Arial" w:eastAsia="ヒラギノ角ゴシック W3" w:hAnsi="Arial" w:cs="Arial"/>
        </w:rPr>
      </w:pPr>
    </w:p>
    <w:p w14:paraId="170A94FC" w14:textId="77777777" w:rsidR="00CA628C" w:rsidRPr="00BE0A91" w:rsidRDefault="00CA628C">
      <w:pPr>
        <w:pStyle w:val="Body"/>
        <w:rPr>
          <w:rFonts w:ascii="Arial" w:eastAsia="ヒラギノ角ゴシック W3" w:hAnsi="Arial" w:cs="Arial"/>
        </w:rPr>
      </w:pPr>
    </w:p>
    <w:p w14:paraId="0C02460A" w14:textId="39572C3B" w:rsidR="00CA628C" w:rsidRPr="00BE0A91" w:rsidRDefault="0021623A">
      <w:pPr>
        <w:pStyle w:val="Body"/>
        <w:rPr>
          <w:rFonts w:ascii="Arial" w:eastAsia="ヒラギノ角ゴシック W3" w:hAnsi="Arial" w:cs="Arial"/>
        </w:rPr>
      </w:pPr>
      <w:r w:rsidRPr="00BE0A91">
        <w:rPr>
          <w:rFonts w:ascii="Arial" w:hAnsi="Arial" w:cs="Arial"/>
          <w:lang w:val="en-US"/>
        </w:rPr>
        <w:t xml:space="preserve">In a culture where abandoning and disrespecting your parents </w:t>
      </w:r>
      <w:r w:rsidR="00A42029">
        <w:rPr>
          <w:rFonts w:ascii="Arial" w:hAnsi="Arial" w:cs="Arial"/>
          <w:lang w:val="en-US"/>
        </w:rPr>
        <w:t xml:space="preserve">might well </w:t>
      </w:r>
      <w:r w:rsidRPr="00BE0A91">
        <w:rPr>
          <w:rFonts w:ascii="Arial" w:hAnsi="Arial" w:cs="Arial"/>
          <w:lang w:val="en-US"/>
        </w:rPr>
        <w:t>have been severely punished, perhaps even punished by the community as a whole, how untypical is this Fathers reaction? How important is verse 20 in this context</w:t>
      </w:r>
      <w:r w:rsidR="00A42029">
        <w:rPr>
          <w:rFonts w:ascii="Arial" w:hAnsi="Arial" w:cs="Arial"/>
          <w:lang w:val="en-US"/>
        </w:rPr>
        <w:t>?</w:t>
      </w:r>
      <w:r w:rsidRPr="00BE0A91">
        <w:rPr>
          <w:rFonts w:ascii="Arial" w:hAnsi="Arial" w:cs="Arial"/>
          <w:lang w:val="en-US"/>
        </w:rPr>
        <w:t xml:space="preserve"> </w:t>
      </w:r>
    </w:p>
    <w:p w14:paraId="4E45B3D7" w14:textId="77777777" w:rsidR="00CA628C" w:rsidRPr="00BE0A91" w:rsidRDefault="00CA628C">
      <w:pPr>
        <w:pStyle w:val="Body"/>
        <w:rPr>
          <w:rFonts w:ascii="Arial" w:eastAsia="ヒラギノ角ゴシック W3" w:hAnsi="Arial" w:cs="Arial"/>
        </w:rPr>
      </w:pPr>
    </w:p>
    <w:p w14:paraId="63112083" w14:textId="77777777" w:rsidR="00CA628C" w:rsidRPr="00BE0A91" w:rsidRDefault="0021623A">
      <w:pPr>
        <w:pStyle w:val="Body"/>
        <w:rPr>
          <w:rFonts w:ascii="Arial" w:eastAsia="ヒラギノ角ゴシック W3" w:hAnsi="Arial" w:cs="Arial"/>
        </w:rPr>
      </w:pPr>
      <w:r w:rsidRPr="00BE0A91">
        <w:rPr>
          <w:rFonts w:ascii="Arial" w:hAnsi="Arial" w:cs="Arial"/>
          <w:lang w:val="en-US"/>
        </w:rPr>
        <w:t>Look at verses 18 ,19 and 22 Why did Jesus include this in the story? (Read Galatians 3:26-29 and Galatians 4: 4-7)</w:t>
      </w:r>
    </w:p>
    <w:p w14:paraId="23192087" w14:textId="77777777" w:rsidR="00CA628C" w:rsidRPr="00BE0A91" w:rsidRDefault="00CA628C">
      <w:pPr>
        <w:pStyle w:val="Body"/>
        <w:rPr>
          <w:rFonts w:ascii="Arial" w:eastAsia="ヒラギノ角ゴシック W3" w:hAnsi="Arial" w:cs="Arial"/>
        </w:rPr>
      </w:pPr>
    </w:p>
    <w:p w14:paraId="160193D7" w14:textId="77777777" w:rsidR="00CA628C" w:rsidRPr="00BE0A91" w:rsidRDefault="0021623A">
      <w:pPr>
        <w:pStyle w:val="Body"/>
        <w:rPr>
          <w:rFonts w:ascii="Arial" w:eastAsia="ヒラギノ角ゴシック W3" w:hAnsi="Arial" w:cs="Arial"/>
        </w:rPr>
      </w:pPr>
      <w:r w:rsidRPr="00BE0A91">
        <w:rPr>
          <w:rFonts w:ascii="Arial" w:hAnsi="Arial" w:cs="Arial"/>
          <w:lang w:val="en-US"/>
        </w:rPr>
        <w:t xml:space="preserve">Think about the second son who struggles with the generosity of his father’s forgiveness. Who are you struggling to forgive? Who might you struggle to welcome into your church? </w:t>
      </w:r>
    </w:p>
    <w:p w14:paraId="55916CCE" w14:textId="77777777" w:rsidR="00CA628C" w:rsidRPr="00BE0A91" w:rsidRDefault="00CA628C">
      <w:pPr>
        <w:pStyle w:val="Body"/>
        <w:rPr>
          <w:rFonts w:ascii="Arial" w:eastAsia="ヒラギノ角ゴシック W3" w:hAnsi="Arial" w:cs="Arial"/>
        </w:rPr>
      </w:pPr>
    </w:p>
    <w:p w14:paraId="47080289" w14:textId="77777777" w:rsidR="00CA628C" w:rsidRPr="00BE0A91" w:rsidRDefault="00CA628C">
      <w:pPr>
        <w:pStyle w:val="Body"/>
        <w:rPr>
          <w:rFonts w:ascii="Arial" w:eastAsia="ヒラギノ角ゴシック W3" w:hAnsi="Arial" w:cs="Arial"/>
        </w:rPr>
      </w:pPr>
    </w:p>
    <w:p w14:paraId="03E4DEDC" w14:textId="0D0FC821" w:rsidR="00CA628C" w:rsidRPr="009F3691" w:rsidRDefault="00556E2B">
      <w:pPr>
        <w:pStyle w:val="Body"/>
        <w:rPr>
          <w:rFonts w:ascii="Arial" w:eastAsia="ヒラギノ角ゴシック W3" w:hAnsi="Arial" w:cs="Arial"/>
          <w:color w:val="7030A0"/>
        </w:rPr>
      </w:pPr>
      <w:r w:rsidRPr="009F3691">
        <w:rPr>
          <w:rFonts w:ascii="Arial" w:eastAsia="ヒラギノ角ゴシック W3" w:hAnsi="Arial" w:cs="Arial"/>
          <w:color w:val="7030A0"/>
        </w:rPr>
        <w:t>Getting ready – Think about the hope and meaning God</w:t>
      </w:r>
      <w:r w:rsidR="00A42029" w:rsidRPr="009F3691">
        <w:rPr>
          <w:rFonts w:ascii="Arial" w:eastAsia="ヒラギノ角ゴシック W3" w:hAnsi="Arial" w:cs="Arial"/>
          <w:color w:val="7030A0"/>
        </w:rPr>
        <w:t>’</w:t>
      </w:r>
      <w:r w:rsidRPr="009F3691">
        <w:rPr>
          <w:rFonts w:ascii="Arial" w:eastAsia="ヒラギノ角ゴシック W3" w:hAnsi="Arial" w:cs="Arial"/>
          <w:color w:val="7030A0"/>
        </w:rPr>
        <w:t>s love brings to your life</w:t>
      </w:r>
      <w:r w:rsidR="00A42029" w:rsidRPr="009F3691">
        <w:rPr>
          <w:rFonts w:ascii="Arial" w:eastAsia="ヒラギノ角ゴシック W3" w:hAnsi="Arial" w:cs="Arial"/>
          <w:color w:val="7030A0"/>
        </w:rPr>
        <w:t>.</w:t>
      </w:r>
      <w:r w:rsidRPr="009F3691">
        <w:rPr>
          <w:rFonts w:ascii="Arial" w:eastAsia="ヒラギノ角ゴシック W3" w:hAnsi="Arial" w:cs="Arial"/>
          <w:color w:val="7030A0"/>
        </w:rPr>
        <w:t xml:space="preserve"> </w:t>
      </w:r>
      <w:r w:rsidR="00A42029" w:rsidRPr="009F3691">
        <w:rPr>
          <w:rFonts w:ascii="Arial" w:eastAsia="ヒラギノ角ゴシック W3" w:hAnsi="Arial" w:cs="Arial"/>
          <w:color w:val="7030A0"/>
        </w:rPr>
        <w:t xml:space="preserve">How might this affect your choice of activity for week 4? How can you show God’s love in your immediate environment? </w:t>
      </w:r>
    </w:p>
    <w:p w14:paraId="7E4659B6" w14:textId="77777777" w:rsidR="00CA628C" w:rsidRPr="009F3691" w:rsidRDefault="00CA628C">
      <w:pPr>
        <w:pStyle w:val="Body"/>
        <w:rPr>
          <w:rFonts w:ascii="Arial" w:eastAsia="ヒラギノ角ゴシック W3" w:hAnsi="Arial" w:cs="Arial"/>
          <w:color w:val="7030A0"/>
        </w:rPr>
      </w:pPr>
    </w:p>
    <w:p w14:paraId="6BEC995E" w14:textId="77777777" w:rsidR="00CA628C" w:rsidRPr="009F3691" w:rsidRDefault="00CA628C">
      <w:pPr>
        <w:pStyle w:val="Body"/>
        <w:rPr>
          <w:rFonts w:ascii="Arial" w:eastAsia="ヒラギノ角ゴシック W3" w:hAnsi="Arial" w:cs="Arial"/>
          <w:color w:val="7030A0"/>
        </w:rPr>
      </w:pPr>
    </w:p>
    <w:p w14:paraId="6EC4ADE5" w14:textId="77777777" w:rsidR="00CA628C" w:rsidRPr="009F3691" w:rsidRDefault="00CA628C">
      <w:pPr>
        <w:pStyle w:val="Body"/>
        <w:rPr>
          <w:rFonts w:ascii="Arial" w:eastAsia="ヒラギノ角ゴシック W3" w:hAnsi="Arial" w:cs="Arial"/>
          <w:color w:val="7030A0"/>
        </w:rPr>
      </w:pPr>
    </w:p>
    <w:p w14:paraId="0A50290C" w14:textId="77777777" w:rsidR="00CA628C" w:rsidRPr="009F3691" w:rsidRDefault="0021623A">
      <w:pPr>
        <w:pStyle w:val="Body"/>
        <w:rPr>
          <w:rFonts w:ascii="Arial" w:eastAsia="ヒラギノ角ゴシック W3" w:hAnsi="Arial" w:cs="Arial"/>
          <w:color w:val="7030A0"/>
        </w:rPr>
      </w:pPr>
      <w:r w:rsidRPr="009F3691">
        <w:rPr>
          <w:rFonts w:ascii="Arial" w:hAnsi="Arial" w:cs="Arial"/>
          <w:color w:val="7030A0"/>
          <w:lang w:val="en-US"/>
        </w:rPr>
        <w:t xml:space="preserve">Summing Up  </w:t>
      </w:r>
    </w:p>
    <w:p w14:paraId="404378C4" w14:textId="77777777" w:rsidR="00CA628C" w:rsidRPr="00BE0A91" w:rsidRDefault="00CA628C">
      <w:pPr>
        <w:pStyle w:val="Body"/>
        <w:rPr>
          <w:rFonts w:ascii="Arial" w:eastAsia="ヒラギノ角ゴシック W3" w:hAnsi="Arial" w:cs="Arial"/>
        </w:rPr>
      </w:pPr>
    </w:p>
    <w:p w14:paraId="777CD503" w14:textId="77777777" w:rsidR="00CA628C" w:rsidRPr="00BE0A91" w:rsidRDefault="0021623A">
      <w:pPr>
        <w:pStyle w:val="Body"/>
        <w:rPr>
          <w:rFonts w:ascii="Arial" w:eastAsia="ヒラギノ角ゴシック W3" w:hAnsi="Arial" w:cs="Arial"/>
        </w:rPr>
      </w:pPr>
      <w:r w:rsidRPr="00BE0A91">
        <w:rPr>
          <w:rFonts w:ascii="Arial" w:hAnsi="Arial" w:cs="Arial"/>
          <w:lang w:val="en-US"/>
        </w:rPr>
        <w:t xml:space="preserve">This story reminds us that: </w:t>
      </w:r>
    </w:p>
    <w:p w14:paraId="0B04BDD1" w14:textId="77777777" w:rsidR="00CA628C" w:rsidRPr="00BE0A91" w:rsidRDefault="0021623A">
      <w:pPr>
        <w:pStyle w:val="Body"/>
        <w:rPr>
          <w:rFonts w:ascii="Arial" w:eastAsia="ヒラギノ角ゴシック W3" w:hAnsi="Arial" w:cs="Arial"/>
        </w:rPr>
      </w:pPr>
      <w:r w:rsidRPr="00BE0A91">
        <w:rPr>
          <w:rFonts w:ascii="Arial" w:hAnsi="Arial" w:cs="Arial"/>
          <w:lang w:val="en-US"/>
        </w:rPr>
        <w:t>God loves us but waits for US to move towards him. He does not force his way into our lives.</w:t>
      </w:r>
    </w:p>
    <w:p w14:paraId="4FF2B9CA" w14:textId="77777777" w:rsidR="00CA628C" w:rsidRPr="00BE0A91" w:rsidRDefault="0021623A">
      <w:pPr>
        <w:pStyle w:val="Body"/>
        <w:rPr>
          <w:rFonts w:ascii="Arial" w:eastAsia="ヒラギノ角ゴシック W3" w:hAnsi="Arial" w:cs="Arial"/>
        </w:rPr>
      </w:pPr>
      <w:r w:rsidRPr="00BE0A91">
        <w:rPr>
          <w:rFonts w:ascii="Arial" w:hAnsi="Arial" w:cs="Arial"/>
          <w:lang w:val="en-US"/>
        </w:rPr>
        <w:t xml:space="preserve">God does not simply ‘take us in’ and employ us but rather adopts us as his beloved children.  </w:t>
      </w:r>
    </w:p>
    <w:p w14:paraId="2DCE636F" w14:textId="77777777" w:rsidR="00CA628C" w:rsidRPr="00BE0A91" w:rsidRDefault="0021623A">
      <w:pPr>
        <w:pStyle w:val="Body"/>
        <w:rPr>
          <w:rFonts w:ascii="Arial" w:eastAsia="ヒラギノ角ゴシック W3" w:hAnsi="Arial" w:cs="Arial"/>
        </w:rPr>
      </w:pPr>
      <w:r w:rsidRPr="00BE0A91">
        <w:rPr>
          <w:rFonts w:ascii="Arial" w:hAnsi="Arial" w:cs="Arial"/>
          <w:lang w:val="en-US"/>
        </w:rPr>
        <w:t xml:space="preserve">God is willing to forgive ANYONE, ANYTHING if they return to him and accept that love. </w:t>
      </w:r>
    </w:p>
    <w:p w14:paraId="218001E1" w14:textId="77777777" w:rsidR="00CA628C" w:rsidRPr="00BE0A91" w:rsidRDefault="00CA628C">
      <w:pPr>
        <w:pStyle w:val="Body"/>
        <w:rPr>
          <w:rFonts w:ascii="Arial" w:eastAsia="ヒラギノ角ゴシック W3" w:hAnsi="Arial" w:cs="Arial"/>
        </w:rPr>
      </w:pPr>
    </w:p>
    <w:p w14:paraId="46D4C824" w14:textId="5F3C6FA9" w:rsidR="00CA628C" w:rsidRPr="00BE0A91" w:rsidRDefault="0021623A">
      <w:pPr>
        <w:pStyle w:val="Body"/>
        <w:rPr>
          <w:rFonts w:ascii="Arial" w:eastAsia="ヒラギノ角ゴシック W3" w:hAnsi="Arial" w:cs="Arial"/>
        </w:rPr>
      </w:pPr>
      <w:r w:rsidRPr="00BE0A91">
        <w:rPr>
          <w:rFonts w:ascii="Arial" w:hAnsi="Arial" w:cs="Arial"/>
          <w:color w:val="DA2668"/>
          <w:lang w:val="en-US"/>
        </w:rPr>
        <w:t>Response</w:t>
      </w:r>
      <w:r w:rsidRPr="00BE0A91">
        <w:rPr>
          <w:rFonts w:ascii="Arial" w:hAnsi="Arial" w:cs="Arial"/>
          <w:lang w:val="en-US"/>
        </w:rPr>
        <w:t xml:space="preserve"> Have someone play or Use </w:t>
      </w:r>
      <w:proofErr w:type="spellStart"/>
      <w:r w:rsidR="00E65CA4">
        <w:rPr>
          <w:rFonts w:ascii="Arial" w:hAnsi="Arial" w:cs="Arial"/>
          <w:lang w:val="en-US"/>
        </w:rPr>
        <w:t>Ising</w:t>
      </w:r>
      <w:proofErr w:type="spellEnd"/>
      <w:r w:rsidRPr="00BE0A91">
        <w:rPr>
          <w:rFonts w:ascii="Arial" w:hAnsi="Arial" w:cs="Arial"/>
          <w:lang w:val="en-US"/>
        </w:rPr>
        <w:t xml:space="preserve"> on your computer or phone to play the worship song ‘You’re a Good, Good Father’ by Brown/Barrett. then spend some time in prayer, </w:t>
      </w:r>
      <w:proofErr w:type="gramStart"/>
      <w:r w:rsidRPr="00BE0A91">
        <w:rPr>
          <w:rFonts w:ascii="Arial" w:hAnsi="Arial" w:cs="Arial"/>
          <w:lang w:val="en-US"/>
        </w:rPr>
        <w:t>Do</w:t>
      </w:r>
      <w:proofErr w:type="gramEnd"/>
      <w:r w:rsidRPr="00BE0A91">
        <w:rPr>
          <w:rFonts w:ascii="Arial" w:hAnsi="Arial" w:cs="Arial"/>
          <w:lang w:val="en-US"/>
        </w:rPr>
        <w:t xml:space="preserve"> you believe God has forgiven you? Can you forgive yourself? </w:t>
      </w:r>
    </w:p>
    <w:p w14:paraId="6C0ED7C7" w14:textId="77777777" w:rsidR="00CA628C" w:rsidRPr="00BE0A91" w:rsidRDefault="00CA628C">
      <w:pPr>
        <w:pStyle w:val="Body"/>
        <w:rPr>
          <w:rFonts w:ascii="Arial" w:eastAsia="ヒラギノ角ゴシック W3" w:hAnsi="Arial" w:cs="Arial"/>
        </w:rPr>
      </w:pPr>
    </w:p>
    <w:p w14:paraId="1078F12C" w14:textId="78526912" w:rsidR="00CA628C" w:rsidRPr="00BE0A91" w:rsidRDefault="0021623A">
      <w:pPr>
        <w:pStyle w:val="Body"/>
        <w:rPr>
          <w:rFonts w:ascii="Arial" w:eastAsia="ヒラギノ角ゴシック W3" w:hAnsi="Arial" w:cs="Arial"/>
        </w:rPr>
      </w:pPr>
      <w:r w:rsidRPr="00BE0A91">
        <w:rPr>
          <w:rFonts w:ascii="Arial" w:hAnsi="Arial" w:cs="Arial"/>
          <w:lang w:val="en-US"/>
        </w:rPr>
        <w:t>Pray as a group for those in our community who feel excluded and unwelcome and for families with a member who has</w:t>
      </w:r>
      <w:r w:rsidR="00E31974">
        <w:rPr>
          <w:rFonts w:ascii="Arial" w:hAnsi="Arial" w:cs="Arial"/>
          <w:lang w:val="en-US"/>
        </w:rPr>
        <w:t xml:space="preserve"> gone away or is missing</w:t>
      </w:r>
      <w:r w:rsidRPr="00BE0A91">
        <w:rPr>
          <w:rFonts w:ascii="Arial" w:hAnsi="Arial" w:cs="Arial"/>
          <w:lang w:val="en-US"/>
        </w:rPr>
        <w:t xml:space="preserve">. </w:t>
      </w:r>
    </w:p>
    <w:p w14:paraId="0AC8CC7A" w14:textId="77777777" w:rsidR="00CA628C" w:rsidRPr="00BE0A91" w:rsidRDefault="00CA628C">
      <w:pPr>
        <w:pStyle w:val="Body"/>
        <w:rPr>
          <w:rFonts w:ascii="Arial" w:eastAsia="ヒラギノ角ゴシック W3" w:hAnsi="Arial" w:cs="Arial"/>
        </w:rPr>
      </w:pPr>
    </w:p>
    <w:p w14:paraId="54590D3B" w14:textId="77777777" w:rsidR="00CA628C" w:rsidRPr="00BE0A91" w:rsidRDefault="0021623A">
      <w:pPr>
        <w:pStyle w:val="Body"/>
        <w:rPr>
          <w:rFonts w:ascii="Arial" w:eastAsia="ヒラギノ角ゴシック W6" w:hAnsi="Arial" w:cs="Arial"/>
          <w:color w:val="DA2668"/>
        </w:rPr>
      </w:pPr>
      <w:bookmarkStart w:id="0" w:name="_Hlk523737198"/>
      <w:r w:rsidRPr="00BE0A91">
        <w:rPr>
          <w:rFonts w:ascii="Arial" w:hAnsi="Arial" w:cs="Arial"/>
          <w:color w:val="DA2668"/>
          <w:lang w:val="en-US"/>
        </w:rPr>
        <w:t xml:space="preserve">We say together: </w:t>
      </w:r>
    </w:p>
    <w:p w14:paraId="775D7103" w14:textId="77777777" w:rsidR="00CA628C" w:rsidRPr="00BE0A91" w:rsidRDefault="00CA628C">
      <w:pPr>
        <w:pStyle w:val="Body"/>
        <w:rPr>
          <w:rFonts w:ascii="Arial" w:eastAsia="ヒラギノ角ゴシック W6" w:hAnsi="Arial" w:cs="Arial"/>
        </w:rPr>
      </w:pPr>
    </w:p>
    <w:p w14:paraId="56C58576" w14:textId="77777777" w:rsidR="00CA628C" w:rsidRPr="00BE0A91" w:rsidRDefault="0021623A">
      <w:pPr>
        <w:pStyle w:val="Body"/>
        <w:rPr>
          <w:rFonts w:ascii="Arial" w:eastAsia="ヒラギノ角ゴシック W6" w:hAnsi="Arial" w:cs="Arial"/>
          <w:color w:val="DA2668"/>
        </w:rPr>
      </w:pPr>
      <w:r w:rsidRPr="00BE0A91">
        <w:rPr>
          <w:rFonts w:ascii="Arial" w:hAnsi="Arial" w:cs="Arial"/>
          <w:color w:val="DA2668"/>
          <w:lang w:val="en-US"/>
        </w:rPr>
        <w:t xml:space="preserve">‘2 Corinthians 5:17, Therefore if anyone is in Christ (they) are a new creation; old things have passed away; behold all things have become </w:t>
      </w:r>
      <w:proofErr w:type="gramStart"/>
      <w:r w:rsidRPr="00BE0A91">
        <w:rPr>
          <w:rFonts w:ascii="Arial" w:hAnsi="Arial" w:cs="Arial"/>
          <w:color w:val="DA2668"/>
          <w:lang w:val="en-US"/>
        </w:rPr>
        <w:t>new.*</w:t>
      </w:r>
      <w:proofErr w:type="gramEnd"/>
    </w:p>
    <w:p w14:paraId="729DE5FE" w14:textId="77777777" w:rsidR="00CA628C" w:rsidRPr="00BE0A91" w:rsidRDefault="00CA628C">
      <w:pPr>
        <w:pStyle w:val="Body"/>
        <w:rPr>
          <w:rFonts w:ascii="Arial" w:eastAsia="ヒラギノ角ゴシック W6" w:hAnsi="Arial" w:cs="Arial"/>
          <w:color w:val="DA2668"/>
        </w:rPr>
      </w:pPr>
    </w:p>
    <w:p w14:paraId="2E8D3138" w14:textId="541E3604" w:rsidR="00CA628C" w:rsidRPr="00BE0A91" w:rsidRDefault="0021623A">
      <w:pPr>
        <w:pStyle w:val="Body"/>
        <w:rPr>
          <w:rFonts w:ascii="Arial" w:eastAsia="ヒラギノ角ゴシック W6" w:hAnsi="Arial" w:cs="Arial"/>
          <w:color w:val="DA2668"/>
        </w:rPr>
      </w:pPr>
      <w:r w:rsidRPr="00BE0A91">
        <w:rPr>
          <w:rFonts w:ascii="Arial" w:hAnsi="Arial" w:cs="Arial"/>
          <w:color w:val="DA2668"/>
          <w:lang w:val="en-US"/>
        </w:rPr>
        <w:t xml:space="preserve">Our sins are forgiven, let’s live our new life in the love of God.’ </w:t>
      </w:r>
    </w:p>
    <w:bookmarkEnd w:id="0"/>
    <w:p w14:paraId="79A5F334" w14:textId="77777777" w:rsidR="00CA628C" w:rsidRPr="00BE0A91" w:rsidRDefault="00CA628C">
      <w:pPr>
        <w:pStyle w:val="Body"/>
        <w:rPr>
          <w:rFonts w:ascii="Arial" w:eastAsia="ヒラギノ角ゴシック W6" w:hAnsi="Arial" w:cs="Arial"/>
        </w:rPr>
      </w:pPr>
    </w:p>
    <w:p w14:paraId="6E700521" w14:textId="77777777" w:rsidR="00CA628C" w:rsidRPr="00BE0A91" w:rsidRDefault="00CA628C">
      <w:pPr>
        <w:pStyle w:val="Body"/>
        <w:rPr>
          <w:rFonts w:ascii="Arial" w:eastAsia="ヒラギノ角ゴシック W3" w:hAnsi="Arial" w:cs="Arial"/>
        </w:rPr>
      </w:pPr>
    </w:p>
    <w:p w14:paraId="5A81AAEA" w14:textId="77777777" w:rsidR="00CA628C" w:rsidRPr="00BE0A91" w:rsidRDefault="0021623A">
      <w:pPr>
        <w:pStyle w:val="Body"/>
        <w:rPr>
          <w:rFonts w:ascii="Arial" w:eastAsia="ヒラギノ角ゴシック W3" w:hAnsi="Arial" w:cs="Arial"/>
        </w:rPr>
      </w:pPr>
      <w:r w:rsidRPr="00BE0A91">
        <w:rPr>
          <w:rFonts w:ascii="Arial" w:hAnsi="Arial" w:cs="Arial"/>
          <w:lang w:val="en-US"/>
        </w:rPr>
        <w:t xml:space="preserve">   </w:t>
      </w:r>
    </w:p>
    <w:p w14:paraId="3B86AA73" w14:textId="77777777" w:rsidR="00CA628C" w:rsidRPr="00BE0A91" w:rsidRDefault="00CA628C">
      <w:pPr>
        <w:pStyle w:val="Body"/>
        <w:rPr>
          <w:rFonts w:ascii="Arial" w:eastAsia="ヒラギノ角ゴシック W3" w:hAnsi="Arial" w:cs="Arial"/>
        </w:rPr>
      </w:pPr>
    </w:p>
    <w:p w14:paraId="3845D6A5" w14:textId="77777777" w:rsidR="00CA628C" w:rsidRPr="00BE0A91" w:rsidRDefault="0021623A">
      <w:pPr>
        <w:pStyle w:val="Body"/>
        <w:rPr>
          <w:rFonts w:ascii="Arial" w:eastAsia="ヒラギノ角ゴシック W3" w:hAnsi="Arial" w:cs="Arial"/>
        </w:rPr>
      </w:pPr>
      <w:r w:rsidRPr="00BE0A91">
        <w:rPr>
          <w:rFonts w:ascii="Arial" w:hAnsi="Arial" w:cs="Arial"/>
          <w:lang w:val="en-US"/>
        </w:rPr>
        <w:t>** New King James Version</w:t>
      </w:r>
    </w:p>
    <w:p w14:paraId="6A483BC0" w14:textId="77777777" w:rsidR="00CA628C" w:rsidRDefault="00CA628C">
      <w:pPr>
        <w:pStyle w:val="Body"/>
        <w:rPr>
          <w:rFonts w:ascii="ヒラギノ角ゴシック W3" w:eastAsia="ヒラギノ角ゴシック W3" w:hAnsi="ヒラギノ角ゴシック W3" w:cs="ヒラギノ角ゴシック W3"/>
        </w:rPr>
      </w:pPr>
      <w:bookmarkStart w:id="1" w:name="_GoBack"/>
      <w:bookmarkEnd w:id="1"/>
    </w:p>
    <w:sectPr w:rsidR="00CA628C">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AFEA4" w14:textId="77777777" w:rsidR="007B6C8E" w:rsidRDefault="007B6C8E">
      <w:r>
        <w:separator/>
      </w:r>
    </w:p>
  </w:endnote>
  <w:endnote w:type="continuationSeparator" w:id="0">
    <w:p w14:paraId="51936633" w14:textId="77777777" w:rsidR="007B6C8E" w:rsidRDefault="007B6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ヒラギノ角ゴシック W3">
    <w:altName w:val="Cambria"/>
    <w:panose1 w:val="020B0300000000000000"/>
    <w:charset w:val="80"/>
    <w:family w:val="swiss"/>
    <w:pitch w:val="variable"/>
    <w:sig w:usb0="E00002FF" w:usb1="7AC7FFFF" w:usb2="00000012" w:usb3="00000000" w:csb0="0002000D" w:csb1="00000000"/>
  </w:font>
  <w:font w:name="ヒラギノ角ゴシック W6">
    <w:altName w:val="Cambria"/>
    <w:panose1 w:val="020B0600000000000000"/>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7DD32" w14:textId="77777777" w:rsidR="003C05A8" w:rsidRDefault="003C05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A10FA" w14:textId="77777777" w:rsidR="00CA628C" w:rsidRDefault="00CA628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F1F4A" w14:textId="77777777" w:rsidR="003C05A8" w:rsidRDefault="003C0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16541" w14:textId="77777777" w:rsidR="007B6C8E" w:rsidRDefault="007B6C8E">
      <w:r>
        <w:separator/>
      </w:r>
    </w:p>
  </w:footnote>
  <w:footnote w:type="continuationSeparator" w:id="0">
    <w:p w14:paraId="35BB379A" w14:textId="77777777" w:rsidR="007B6C8E" w:rsidRDefault="007B6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5A922" w14:textId="77777777" w:rsidR="003C05A8" w:rsidRDefault="003C05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A2874" w14:textId="77777777" w:rsidR="00CA628C" w:rsidRDefault="00CA628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F4C75" w14:textId="77777777" w:rsidR="003C05A8" w:rsidRDefault="003C05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28C"/>
    <w:rsid w:val="0014471B"/>
    <w:rsid w:val="00185833"/>
    <w:rsid w:val="0021623A"/>
    <w:rsid w:val="002815C2"/>
    <w:rsid w:val="002D4CCC"/>
    <w:rsid w:val="00360C5F"/>
    <w:rsid w:val="003C05A8"/>
    <w:rsid w:val="003C513B"/>
    <w:rsid w:val="00556E2B"/>
    <w:rsid w:val="00681689"/>
    <w:rsid w:val="007B6C8E"/>
    <w:rsid w:val="008372F4"/>
    <w:rsid w:val="00847D12"/>
    <w:rsid w:val="009A7DFA"/>
    <w:rsid w:val="009F3691"/>
    <w:rsid w:val="00A42029"/>
    <w:rsid w:val="00B636E7"/>
    <w:rsid w:val="00BE0A91"/>
    <w:rsid w:val="00CA628C"/>
    <w:rsid w:val="00CF4A08"/>
    <w:rsid w:val="00E31974"/>
    <w:rsid w:val="00E65CA4"/>
    <w:rsid w:val="00E95E20"/>
    <w:rsid w:val="00ED0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33E6D"/>
  <w15:docId w15:val="{44D5D914-D0DC-4634-B051-0FBF98E23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styleId="Header">
    <w:name w:val="header"/>
    <w:basedOn w:val="Normal"/>
    <w:link w:val="HeaderChar"/>
    <w:uiPriority w:val="99"/>
    <w:unhideWhenUsed/>
    <w:rsid w:val="003C05A8"/>
    <w:pPr>
      <w:tabs>
        <w:tab w:val="center" w:pos="4513"/>
        <w:tab w:val="right" w:pos="9026"/>
      </w:tabs>
    </w:pPr>
  </w:style>
  <w:style w:type="character" w:customStyle="1" w:styleId="HeaderChar">
    <w:name w:val="Header Char"/>
    <w:basedOn w:val="DefaultParagraphFont"/>
    <w:link w:val="Header"/>
    <w:uiPriority w:val="99"/>
    <w:rsid w:val="003C05A8"/>
    <w:rPr>
      <w:sz w:val="24"/>
      <w:szCs w:val="24"/>
      <w:lang w:val="en-US" w:eastAsia="en-US"/>
    </w:rPr>
  </w:style>
  <w:style w:type="paragraph" w:styleId="Footer">
    <w:name w:val="footer"/>
    <w:basedOn w:val="Normal"/>
    <w:link w:val="FooterChar"/>
    <w:uiPriority w:val="99"/>
    <w:unhideWhenUsed/>
    <w:rsid w:val="003C05A8"/>
    <w:pPr>
      <w:tabs>
        <w:tab w:val="center" w:pos="4513"/>
        <w:tab w:val="right" w:pos="9026"/>
      </w:tabs>
    </w:pPr>
  </w:style>
  <w:style w:type="character" w:customStyle="1" w:styleId="FooterChar">
    <w:name w:val="Footer Char"/>
    <w:basedOn w:val="DefaultParagraphFont"/>
    <w:link w:val="Footer"/>
    <w:uiPriority w:val="99"/>
    <w:rsid w:val="003C05A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cp:revision>
  <dcterms:created xsi:type="dcterms:W3CDTF">2019-01-12T12:45:00Z</dcterms:created>
  <dcterms:modified xsi:type="dcterms:W3CDTF">2019-01-19T10:18:00Z</dcterms:modified>
</cp:coreProperties>
</file>